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484" w:rsidRDefault="00D223A9" w:rsidP="00CD55CE">
      <w:pPr>
        <w:spacing w:after="0"/>
        <w:rPr>
          <w:rFonts w:asciiTheme="majorHAnsi" w:hAnsiTheme="majorHAnsi" w:cs="Times New Roman"/>
          <w:sz w:val="24"/>
          <w:szCs w:val="24"/>
        </w:rPr>
      </w:pPr>
      <w:r w:rsidRPr="00ED09D4">
        <w:rPr>
          <w:rFonts w:asciiTheme="majorHAnsi" w:hAnsiTheme="majorHAnsi" w:cs="Times New Roman"/>
          <w:b/>
          <w:sz w:val="24"/>
          <w:szCs w:val="24"/>
        </w:rPr>
        <w:t>Titlul unității de învățare</w:t>
      </w:r>
      <w:r w:rsidRPr="00ED09D4">
        <w:rPr>
          <w:rFonts w:asciiTheme="majorHAnsi" w:hAnsiTheme="majorHAnsi" w:cs="Times New Roman"/>
          <w:sz w:val="24"/>
          <w:szCs w:val="24"/>
        </w:rPr>
        <w:t xml:space="preserve">: </w:t>
      </w:r>
      <w:r w:rsidR="00050CFB">
        <w:rPr>
          <w:rFonts w:asciiTheme="majorHAnsi" w:hAnsiTheme="majorHAnsi" w:cs="Times New Roman"/>
          <w:sz w:val="24"/>
          <w:szCs w:val="24"/>
        </w:rPr>
        <w:t>Seasons</w:t>
      </w:r>
    </w:p>
    <w:p w:rsidR="00B242D9" w:rsidRPr="00ED09D4" w:rsidRDefault="00D223A9" w:rsidP="00CD55CE">
      <w:pPr>
        <w:spacing w:after="0"/>
        <w:rPr>
          <w:rFonts w:asciiTheme="majorHAnsi" w:hAnsiTheme="majorHAnsi" w:cs="Times New Roman"/>
          <w:sz w:val="24"/>
          <w:szCs w:val="24"/>
        </w:rPr>
      </w:pPr>
      <w:r w:rsidRPr="00ED09D4">
        <w:rPr>
          <w:rFonts w:asciiTheme="majorHAnsi" w:hAnsiTheme="majorHAnsi" w:cs="Times New Roman"/>
          <w:b/>
          <w:sz w:val="24"/>
          <w:szCs w:val="24"/>
        </w:rPr>
        <w:t>Titlul lecției</w:t>
      </w:r>
      <w:r w:rsidRPr="00ED09D4">
        <w:rPr>
          <w:rFonts w:asciiTheme="majorHAnsi" w:hAnsiTheme="majorHAnsi" w:cs="Times New Roman"/>
          <w:sz w:val="24"/>
          <w:szCs w:val="24"/>
        </w:rPr>
        <w:t>:</w:t>
      </w:r>
      <w:r w:rsidR="0025467D">
        <w:rPr>
          <w:rFonts w:asciiTheme="majorHAnsi" w:hAnsiTheme="majorHAnsi"/>
          <w:sz w:val="24"/>
          <w:szCs w:val="24"/>
        </w:rPr>
        <w:t xml:space="preserve"> </w:t>
      </w:r>
      <w:r w:rsidR="00050CFB">
        <w:rPr>
          <w:rFonts w:asciiTheme="majorHAnsi" w:hAnsiTheme="majorHAnsi"/>
          <w:sz w:val="24"/>
          <w:szCs w:val="24"/>
        </w:rPr>
        <w:t>Colours across seasons</w:t>
      </w:r>
      <w:r w:rsidR="007E2E9F">
        <w:rPr>
          <w:rFonts w:asciiTheme="majorHAnsi" w:hAnsiTheme="majorHAnsi"/>
          <w:sz w:val="24"/>
          <w:szCs w:val="24"/>
        </w:rPr>
        <w:t xml:space="preserve"> </w:t>
      </w:r>
    </w:p>
    <w:p w:rsidR="000B7B59" w:rsidRPr="001E16B5" w:rsidRDefault="00D223A9" w:rsidP="00083626">
      <w:pPr>
        <w:spacing w:after="0"/>
        <w:rPr>
          <w:rFonts w:asciiTheme="majorHAnsi" w:hAnsiTheme="majorHAnsi" w:cs="Times New Roman"/>
          <w:sz w:val="24"/>
          <w:szCs w:val="24"/>
        </w:rPr>
      </w:pPr>
      <w:r w:rsidRPr="00ED09D4">
        <w:rPr>
          <w:rFonts w:asciiTheme="majorHAnsi" w:hAnsiTheme="majorHAnsi" w:cs="Times New Roman"/>
          <w:b/>
          <w:sz w:val="24"/>
          <w:szCs w:val="24"/>
        </w:rPr>
        <w:t>Contextul</w:t>
      </w:r>
      <w:r w:rsidR="002D6AFB" w:rsidRPr="00ED09D4">
        <w:rPr>
          <w:rFonts w:asciiTheme="majorHAnsi" w:hAnsiTheme="majorHAnsi" w:cs="Times New Roman"/>
          <w:b/>
          <w:sz w:val="24"/>
          <w:szCs w:val="24"/>
        </w:rPr>
        <w:t xml:space="preserve"> activității</w:t>
      </w:r>
      <w:r w:rsidR="00CD55CE" w:rsidRPr="00ED09D4">
        <w:rPr>
          <w:rFonts w:asciiTheme="majorHAnsi" w:hAnsiTheme="majorHAnsi" w:cs="Times New Roman"/>
          <w:b/>
          <w:sz w:val="24"/>
          <w:szCs w:val="24"/>
        </w:rPr>
        <w:t xml:space="preserve"> </w:t>
      </w:r>
      <w:r w:rsidR="00DF18BA" w:rsidRPr="00ED09D4">
        <w:rPr>
          <w:rFonts w:asciiTheme="majorHAnsi" w:hAnsiTheme="majorHAnsi" w:cs="Times New Roman"/>
          <w:b/>
          <w:sz w:val="24"/>
          <w:szCs w:val="24"/>
        </w:rPr>
        <w:t>și elemente de conținut</w:t>
      </w:r>
      <w:r w:rsidRPr="00ED09D4">
        <w:rPr>
          <w:rFonts w:asciiTheme="majorHAnsi" w:hAnsiTheme="majorHAnsi" w:cs="Times New Roman"/>
          <w:sz w:val="24"/>
          <w:szCs w:val="24"/>
        </w:rPr>
        <w:t>:</w:t>
      </w:r>
    </w:p>
    <w:p w:rsidR="00FD6EB9" w:rsidRDefault="00C5506C" w:rsidP="00083626">
      <w:pPr>
        <w:spacing w:after="0"/>
        <w:rPr>
          <w:rFonts w:asciiTheme="majorHAnsi" w:hAnsiTheme="majorHAnsi" w:cs="Times New Roman"/>
          <w:i/>
          <w:sz w:val="24"/>
          <w:szCs w:val="24"/>
          <w:lang w:val="en-GB"/>
        </w:rPr>
      </w:pPr>
      <w:r>
        <w:rPr>
          <w:rFonts w:asciiTheme="majorHAnsi" w:hAnsiTheme="majorHAnsi" w:cs="Times New Roman"/>
          <w:i/>
          <w:sz w:val="24"/>
          <w:szCs w:val="24"/>
          <w:lang w:val="en-GB"/>
        </w:rPr>
        <w:t xml:space="preserve">Seasons, colours, months, </w:t>
      </w:r>
      <w:r w:rsidR="00FB39D6">
        <w:rPr>
          <w:rFonts w:asciiTheme="majorHAnsi" w:hAnsiTheme="majorHAnsi" w:cs="Times New Roman"/>
          <w:i/>
          <w:sz w:val="24"/>
          <w:szCs w:val="24"/>
          <w:lang w:val="en-GB"/>
        </w:rPr>
        <w:t>the Present Tense S</w:t>
      </w:r>
      <w:r>
        <w:rPr>
          <w:rFonts w:asciiTheme="majorHAnsi" w:hAnsiTheme="majorHAnsi" w:cs="Times New Roman"/>
          <w:i/>
          <w:sz w:val="24"/>
          <w:szCs w:val="24"/>
          <w:lang w:val="en-GB"/>
        </w:rPr>
        <w:t>imple</w:t>
      </w:r>
      <w:r w:rsidR="00FB39D6">
        <w:rPr>
          <w:rFonts w:asciiTheme="majorHAnsi" w:hAnsiTheme="majorHAnsi" w:cs="Times New Roman"/>
          <w:i/>
          <w:sz w:val="24"/>
          <w:szCs w:val="24"/>
          <w:lang w:val="en-GB"/>
        </w:rPr>
        <w:t>, the A</w:t>
      </w:r>
      <w:r w:rsidR="00445E8D">
        <w:rPr>
          <w:rFonts w:asciiTheme="majorHAnsi" w:hAnsiTheme="majorHAnsi" w:cs="Times New Roman"/>
          <w:i/>
          <w:sz w:val="24"/>
          <w:szCs w:val="24"/>
          <w:lang w:val="en-GB"/>
        </w:rPr>
        <w:t>djective</w:t>
      </w:r>
    </w:p>
    <w:p w:rsidR="00E0083F" w:rsidRDefault="00E0083F" w:rsidP="00083626">
      <w:pPr>
        <w:spacing w:after="0"/>
        <w:rPr>
          <w:rFonts w:asciiTheme="majorHAnsi" w:hAnsiTheme="majorHAnsi" w:cs="Times New Roman"/>
          <w:sz w:val="24"/>
          <w:szCs w:val="24"/>
          <w:lang w:val="en-GB"/>
        </w:rPr>
      </w:pPr>
    </w:p>
    <w:p w:rsidR="00C5506C" w:rsidRPr="00E0083F" w:rsidRDefault="00E0083F" w:rsidP="00E0083F">
      <w:pPr>
        <w:pStyle w:val="ListParagraph"/>
        <w:numPr>
          <w:ilvl w:val="0"/>
          <w:numId w:val="29"/>
        </w:numPr>
        <w:spacing w:after="0"/>
        <w:rPr>
          <w:rFonts w:asciiTheme="majorHAnsi" w:hAnsiTheme="majorHAnsi" w:cs="Times New Roman"/>
          <w:sz w:val="24"/>
          <w:szCs w:val="24"/>
          <w:lang w:val="en-GB"/>
        </w:rPr>
      </w:pPr>
      <w:r w:rsidRPr="00E0083F">
        <w:rPr>
          <w:rFonts w:asciiTheme="majorHAnsi" w:hAnsiTheme="majorHAnsi" w:cs="Times New Roman"/>
          <w:sz w:val="24"/>
          <w:szCs w:val="24"/>
          <w:lang w:val="en-GB"/>
        </w:rPr>
        <w:t>Watch the video.</w:t>
      </w:r>
    </w:p>
    <w:p w:rsidR="00C5506C" w:rsidRDefault="00E0083F" w:rsidP="00083626">
      <w:pPr>
        <w:spacing w:after="0"/>
        <w:rPr>
          <w:rFonts w:asciiTheme="majorHAnsi" w:hAnsiTheme="majorHAnsi" w:cs="Times New Roman"/>
          <w:i/>
          <w:sz w:val="24"/>
          <w:szCs w:val="24"/>
          <w:lang w:val="en-GB"/>
        </w:rPr>
      </w:pPr>
      <w:r>
        <w:rPr>
          <w:rFonts w:asciiTheme="majorHAnsi" w:hAnsiTheme="majorHAnsi" w:cs="Times New Roman"/>
          <w:i/>
          <w:sz w:val="24"/>
          <w:szCs w:val="24"/>
          <w:lang w:val="en-GB"/>
        </w:rPr>
        <w:t xml:space="preserve">        </w:t>
      </w:r>
      <w:hyperlink r:id="rId8" w:history="1">
        <w:r w:rsidRPr="0033416C">
          <w:rPr>
            <w:rStyle w:val="Hyperlink"/>
            <w:rFonts w:asciiTheme="majorHAnsi" w:hAnsiTheme="majorHAnsi" w:cs="Times New Roman"/>
            <w:i/>
            <w:sz w:val="24"/>
            <w:szCs w:val="24"/>
            <w:lang w:val="en-GB"/>
          </w:rPr>
          <w:t>https://www.youtube.com/watch?v=NavWWM2iTEw</w:t>
        </w:r>
      </w:hyperlink>
    </w:p>
    <w:p w:rsidR="00092C7A" w:rsidRPr="00092C7A" w:rsidRDefault="00092C7A" w:rsidP="00083626">
      <w:pPr>
        <w:spacing w:after="0"/>
        <w:rPr>
          <w:rFonts w:asciiTheme="majorHAnsi" w:hAnsiTheme="majorHAnsi" w:cs="Times New Roman"/>
          <w:sz w:val="24"/>
          <w:szCs w:val="24"/>
          <w:lang w:val="en-GB"/>
        </w:rPr>
      </w:pPr>
      <w:r>
        <w:rPr>
          <w:rFonts w:asciiTheme="majorHAnsi" w:hAnsiTheme="majorHAnsi" w:cs="Times New Roman"/>
          <w:i/>
          <w:sz w:val="24"/>
          <w:szCs w:val="24"/>
          <w:lang w:val="en-GB"/>
        </w:rPr>
        <w:t xml:space="preserve">       </w:t>
      </w:r>
      <w:r w:rsidRPr="00092C7A">
        <w:rPr>
          <w:rFonts w:asciiTheme="majorHAnsi" w:hAnsiTheme="majorHAnsi" w:cs="Times New Roman"/>
          <w:sz w:val="24"/>
          <w:szCs w:val="24"/>
          <w:lang w:val="en-GB"/>
        </w:rPr>
        <w:t xml:space="preserve">Put the seasons into the right order as </w:t>
      </w:r>
      <w:r w:rsidR="003F6D76">
        <w:rPr>
          <w:rFonts w:asciiTheme="majorHAnsi" w:hAnsiTheme="majorHAnsi" w:cs="Times New Roman"/>
          <w:sz w:val="24"/>
          <w:szCs w:val="24"/>
          <w:lang w:val="en-GB"/>
        </w:rPr>
        <w:t xml:space="preserve">they are </w:t>
      </w:r>
      <w:r w:rsidRPr="00092C7A">
        <w:rPr>
          <w:rFonts w:asciiTheme="majorHAnsi" w:hAnsiTheme="majorHAnsi" w:cs="Times New Roman"/>
          <w:sz w:val="24"/>
          <w:szCs w:val="24"/>
          <w:lang w:val="en-GB"/>
        </w:rPr>
        <w:t>presented in the video: fall/autumn, spring, winter, summer.</w:t>
      </w:r>
    </w:p>
    <w:p w:rsidR="00E0083F" w:rsidRPr="00092C7A" w:rsidRDefault="00092C7A" w:rsidP="00083626">
      <w:pPr>
        <w:spacing w:after="0"/>
        <w:rPr>
          <w:rFonts w:asciiTheme="majorHAnsi" w:hAnsiTheme="majorHAnsi" w:cs="Times New Roman"/>
          <w:sz w:val="24"/>
          <w:szCs w:val="24"/>
          <w:lang w:val="en-GB"/>
        </w:rPr>
      </w:pPr>
      <w:r w:rsidRPr="00092C7A">
        <w:rPr>
          <w:rFonts w:asciiTheme="majorHAnsi" w:hAnsiTheme="majorHAnsi" w:cs="Times New Roman"/>
          <w:sz w:val="24"/>
          <w:szCs w:val="24"/>
          <w:lang w:val="en-GB"/>
        </w:rPr>
        <w:t xml:space="preserve">     Circle the colou</w:t>
      </w:r>
      <w:r>
        <w:rPr>
          <w:rFonts w:asciiTheme="majorHAnsi" w:hAnsiTheme="majorHAnsi" w:cs="Times New Roman"/>
          <w:sz w:val="24"/>
          <w:szCs w:val="24"/>
          <w:lang w:val="en-GB"/>
        </w:rPr>
        <w:t>r of each</w:t>
      </w:r>
      <w:r w:rsidR="00E0083F" w:rsidRPr="00092C7A">
        <w:rPr>
          <w:rFonts w:asciiTheme="majorHAnsi" w:hAnsiTheme="majorHAnsi" w:cs="Times New Roman"/>
          <w:sz w:val="24"/>
          <w:szCs w:val="24"/>
          <w:lang w:val="en-GB"/>
        </w:rPr>
        <w:t xml:space="preserve"> </w:t>
      </w:r>
      <w:r w:rsidRPr="00092C7A">
        <w:rPr>
          <w:rFonts w:asciiTheme="majorHAnsi" w:hAnsiTheme="majorHAnsi" w:cs="Times New Roman"/>
          <w:sz w:val="24"/>
          <w:szCs w:val="24"/>
          <w:lang w:val="en-GB"/>
        </w:rPr>
        <w:t>animated character in the video</w:t>
      </w:r>
      <w:r>
        <w:rPr>
          <w:rFonts w:asciiTheme="majorHAnsi" w:hAnsiTheme="majorHAnsi" w:cs="Times New Roman"/>
          <w:sz w:val="24"/>
          <w:szCs w:val="24"/>
          <w:lang w:val="en-GB"/>
        </w:rPr>
        <w:t xml:space="preserve"> (use flashcards)</w:t>
      </w:r>
      <w:r w:rsidRPr="00092C7A">
        <w:rPr>
          <w:rFonts w:asciiTheme="majorHAnsi" w:hAnsiTheme="majorHAnsi" w:cs="Times New Roman"/>
          <w:sz w:val="24"/>
          <w:szCs w:val="24"/>
          <w:lang w:val="en-GB"/>
        </w:rPr>
        <w:t>:</w:t>
      </w:r>
      <w:r w:rsidR="00E0083F" w:rsidRPr="00092C7A">
        <w:rPr>
          <w:rFonts w:asciiTheme="majorHAnsi" w:hAnsiTheme="majorHAnsi" w:cs="Times New Roman"/>
          <w:sz w:val="24"/>
          <w:szCs w:val="24"/>
          <w:lang w:val="en-GB"/>
        </w:rPr>
        <w:t xml:space="preserve">    </w:t>
      </w:r>
    </w:p>
    <w:p w:rsidR="00092C7A" w:rsidRDefault="00092C7A" w:rsidP="00092C7A">
      <w:pPr>
        <w:pStyle w:val="ListParagraph"/>
        <w:numPr>
          <w:ilvl w:val="0"/>
          <w:numId w:val="31"/>
        </w:numPr>
        <w:spacing w:after="0"/>
        <w:rPr>
          <w:rFonts w:asciiTheme="majorHAnsi" w:hAnsiTheme="majorHAnsi" w:cs="Times New Roman"/>
          <w:sz w:val="24"/>
          <w:szCs w:val="24"/>
          <w:lang w:val="en-GB"/>
        </w:rPr>
      </w:pPr>
      <w:r>
        <w:rPr>
          <w:rFonts w:asciiTheme="majorHAnsi" w:hAnsiTheme="majorHAnsi" w:cs="Times New Roman"/>
          <w:sz w:val="24"/>
          <w:szCs w:val="24"/>
          <w:lang w:val="en-GB"/>
        </w:rPr>
        <w:t>Snowflake (winter) – blue, white, green;</w:t>
      </w:r>
    </w:p>
    <w:p w:rsidR="00092C7A" w:rsidRDefault="00092C7A" w:rsidP="00092C7A">
      <w:pPr>
        <w:pStyle w:val="ListParagraph"/>
        <w:numPr>
          <w:ilvl w:val="0"/>
          <w:numId w:val="31"/>
        </w:numPr>
        <w:spacing w:after="0"/>
        <w:rPr>
          <w:rFonts w:asciiTheme="majorHAnsi" w:hAnsiTheme="majorHAnsi" w:cs="Times New Roman"/>
          <w:sz w:val="24"/>
          <w:szCs w:val="24"/>
          <w:lang w:val="en-GB"/>
        </w:rPr>
      </w:pPr>
      <w:r>
        <w:rPr>
          <w:rFonts w:asciiTheme="majorHAnsi" w:hAnsiTheme="majorHAnsi" w:cs="Times New Roman"/>
          <w:sz w:val="24"/>
          <w:szCs w:val="24"/>
          <w:lang w:val="en-GB"/>
        </w:rPr>
        <w:t>Flower (spring) – pink, green, yellow;</w:t>
      </w:r>
    </w:p>
    <w:p w:rsidR="00092C7A" w:rsidRDefault="00092C7A" w:rsidP="00092C7A">
      <w:pPr>
        <w:pStyle w:val="ListParagraph"/>
        <w:numPr>
          <w:ilvl w:val="0"/>
          <w:numId w:val="31"/>
        </w:numPr>
        <w:spacing w:after="0"/>
        <w:rPr>
          <w:rFonts w:asciiTheme="majorHAnsi" w:hAnsiTheme="majorHAnsi" w:cs="Times New Roman"/>
          <w:sz w:val="24"/>
          <w:szCs w:val="24"/>
          <w:lang w:val="en-GB"/>
        </w:rPr>
      </w:pPr>
      <w:r>
        <w:rPr>
          <w:rFonts w:asciiTheme="majorHAnsi" w:hAnsiTheme="majorHAnsi" w:cs="Times New Roman"/>
          <w:sz w:val="24"/>
          <w:szCs w:val="24"/>
          <w:lang w:val="en-GB"/>
        </w:rPr>
        <w:t>Sun (summer) – brown, orange, violet, yellow;</w:t>
      </w:r>
    </w:p>
    <w:p w:rsidR="00092C7A" w:rsidRPr="00092C7A" w:rsidRDefault="00092C7A" w:rsidP="00092C7A">
      <w:pPr>
        <w:pStyle w:val="ListParagraph"/>
        <w:numPr>
          <w:ilvl w:val="0"/>
          <w:numId w:val="31"/>
        </w:numPr>
        <w:spacing w:after="0"/>
        <w:rPr>
          <w:rFonts w:asciiTheme="majorHAnsi" w:hAnsiTheme="majorHAnsi" w:cs="Times New Roman"/>
          <w:sz w:val="24"/>
          <w:szCs w:val="24"/>
          <w:lang w:val="en-GB"/>
        </w:rPr>
      </w:pPr>
      <w:r>
        <w:rPr>
          <w:rFonts w:asciiTheme="majorHAnsi" w:hAnsiTheme="majorHAnsi" w:cs="Times New Roman"/>
          <w:sz w:val="24"/>
          <w:szCs w:val="24"/>
          <w:lang w:val="en-GB"/>
        </w:rPr>
        <w:t xml:space="preserve">Leaf (autumn/fall) </w:t>
      </w:r>
      <w:r w:rsidR="006862BB">
        <w:rPr>
          <w:rFonts w:asciiTheme="majorHAnsi" w:hAnsiTheme="majorHAnsi" w:cs="Times New Roman"/>
          <w:sz w:val="24"/>
          <w:szCs w:val="24"/>
          <w:lang w:val="en-GB"/>
        </w:rPr>
        <w:t>–</w:t>
      </w:r>
      <w:r>
        <w:rPr>
          <w:rFonts w:asciiTheme="majorHAnsi" w:hAnsiTheme="majorHAnsi" w:cs="Times New Roman"/>
          <w:sz w:val="24"/>
          <w:szCs w:val="24"/>
          <w:lang w:val="en-GB"/>
        </w:rPr>
        <w:t xml:space="preserve"> </w:t>
      </w:r>
      <w:r w:rsidR="006862BB">
        <w:rPr>
          <w:rFonts w:asciiTheme="majorHAnsi" w:hAnsiTheme="majorHAnsi" w:cs="Times New Roman"/>
          <w:sz w:val="24"/>
          <w:szCs w:val="24"/>
          <w:lang w:val="en-GB"/>
        </w:rPr>
        <w:t>red, white, yellow</w:t>
      </w:r>
      <w:r w:rsidR="007E7618">
        <w:rPr>
          <w:rFonts w:asciiTheme="majorHAnsi" w:hAnsiTheme="majorHAnsi" w:cs="Times New Roman"/>
          <w:sz w:val="24"/>
          <w:szCs w:val="24"/>
          <w:lang w:val="en-GB"/>
        </w:rPr>
        <w:t>.</w:t>
      </w:r>
    </w:p>
    <w:p w:rsidR="00C5506C" w:rsidRPr="00445E8D" w:rsidRDefault="00C5506C" w:rsidP="00A51953">
      <w:pPr>
        <w:pStyle w:val="NormalWeb"/>
        <w:spacing w:before="0" w:beforeAutospacing="0" w:after="0" w:afterAutospacing="0"/>
        <w:ind w:left="360" w:firstLine="40"/>
        <w:jc w:val="both"/>
        <w:rPr>
          <w:rFonts w:asciiTheme="majorHAnsi" w:eastAsiaTheme="minorHAnsi" w:hAnsiTheme="majorHAnsi"/>
          <w:i/>
          <w:lang w:val="en-GB"/>
        </w:rPr>
      </w:pPr>
      <w:r>
        <w:rPr>
          <w:color w:val="000000"/>
          <w:sz w:val="27"/>
          <w:szCs w:val="27"/>
        </w:rPr>
        <w:br/>
      </w:r>
      <w:r w:rsidRPr="00445E8D">
        <w:rPr>
          <w:rFonts w:asciiTheme="majorHAnsi" w:eastAsiaTheme="minorHAnsi" w:hAnsiTheme="majorHAnsi"/>
          <w:i/>
          <w:lang w:val="en-GB"/>
        </w:rPr>
        <w:t xml:space="preserve">The seasons in our calendar are </w:t>
      </w:r>
      <w:r w:rsidR="007E7618" w:rsidRPr="00445E8D">
        <w:rPr>
          <w:rFonts w:asciiTheme="majorHAnsi" w:eastAsiaTheme="minorHAnsi" w:hAnsiTheme="majorHAnsi"/>
          <w:i/>
          <w:lang w:val="en-GB"/>
        </w:rPr>
        <w:t>winter, spring, summer</w:t>
      </w:r>
      <w:r w:rsidRPr="00445E8D">
        <w:rPr>
          <w:rFonts w:asciiTheme="majorHAnsi" w:eastAsiaTheme="minorHAnsi" w:hAnsiTheme="majorHAnsi"/>
          <w:i/>
          <w:lang w:val="en-GB"/>
        </w:rPr>
        <w:t xml:space="preserve"> </w:t>
      </w:r>
      <w:r w:rsidR="007E7618" w:rsidRPr="00445E8D">
        <w:rPr>
          <w:rFonts w:asciiTheme="majorHAnsi" w:eastAsiaTheme="minorHAnsi" w:hAnsiTheme="majorHAnsi"/>
          <w:i/>
          <w:lang w:val="en-GB"/>
        </w:rPr>
        <w:t xml:space="preserve">and </w:t>
      </w:r>
      <w:r w:rsidRPr="00445E8D">
        <w:rPr>
          <w:rFonts w:asciiTheme="majorHAnsi" w:eastAsiaTheme="minorHAnsi" w:hAnsiTheme="majorHAnsi"/>
          <w:i/>
          <w:lang w:val="en-GB"/>
        </w:rPr>
        <w:t>autumn.</w:t>
      </w:r>
    </w:p>
    <w:p w:rsidR="00880B05" w:rsidRPr="00445E8D" w:rsidRDefault="00445E8D" w:rsidP="00A51953">
      <w:pPr>
        <w:pStyle w:val="NormalWeb"/>
        <w:spacing w:before="0" w:beforeAutospacing="0" w:after="0" w:afterAutospacing="0"/>
        <w:ind w:left="360" w:firstLine="40"/>
        <w:jc w:val="both"/>
        <w:rPr>
          <w:rFonts w:asciiTheme="majorHAnsi" w:eastAsiaTheme="minorHAnsi" w:hAnsiTheme="majorHAnsi"/>
          <w:i/>
          <w:lang w:val="en-GB"/>
        </w:rPr>
      </w:pPr>
      <w:r w:rsidRPr="00445E8D">
        <w:rPr>
          <w:rFonts w:asciiTheme="majorHAnsi" w:eastAsiaTheme="minorHAnsi" w:hAnsiTheme="majorHAnsi"/>
          <w:i/>
          <w:lang w:val="en-GB"/>
        </w:rPr>
        <w:t xml:space="preserve"> </w:t>
      </w:r>
    </w:p>
    <w:p w:rsidR="007E7618" w:rsidRPr="00445E8D" w:rsidRDefault="007E7618" w:rsidP="00A51953">
      <w:pPr>
        <w:pStyle w:val="NormalWeb"/>
        <w:spacing w:before="0" w:beforeAutospacing="0" w:after="0" w:afterAutospacing="0"/>
        <w:ind w:firstLine="400"/>
        <w:jc w:val="both"/>
        <w:rPr>
          <w:rFonts w:asciiTheme="majorHAnsi" w:eastAsiaTheme="minorHAnsi" w:hAnsiTheme="majorHAnsi"/>
          <w:i/>
          <w:lang w:val="en-GB"/>
        </w:rPr>
      </w:pPr>
      <w:r w:rsidRPr="00445E8D">
        <w:rPr>
          <w:rFonts w:asciiTheme="majorHAnsi" w:eastAsiaTheme="minorHAnsi" w:hAnsiTheme="majorHAnsi"/>
          <w:i/>
          <w:lang w:val="en-GB"/>
        </w:rPr>
        <w:t xml:space="preserve">Winter begins in December. The nights are very long, and it is dark when we get up in the morning. The lakes and rivers, the fields and forests are white with snow. </w:t>
      </w:r>
      <w:r w:rsidR="00ED569F">
        <w:rPr>
          <w:rFonts w:asciiTheme="majorHAnsi" w:eastAsiaTheme="minorHAnsi" w:hAnsiTheme="majorHAnsi"/>
          <w:i/>
          <w:lang w:val="en-GB"/>
        </w:rPr>
        <w:t xml:space="preserve">People celebrate Christmas and the New Year. </w:t>
      </w:r>
      <w:r w:rsidRPr="00445E8D">
        <w:rPr>
          <w:rFonts w:asciiTheme="majorHAnsi" w:eastAsiaTheme="minorHAnsi" w:hAnsiTheme="majorHAnsi"/>
          <w:i/>
          <w:lang w:val="en-GB"/>
        </w:rPr>
        <w:t xml:space="preserve">January comes with frost, </w:t>
      </w:r>
      <w:r w:rsidR="00A51953" w:rsidRPr="00445E8D">
        <w:rPr>
          <w:rFonts w:asciiTheme="majorHAnsi" w:eastAsiaTheme="minorHAnsi" w:hAnsiTheme="majorHAnsi"/>
          <w:i/>
          <w:lang w:val="en-GB"/>
        </w:rPr>
        <w:t xml:space="preserve">snow and blizzard.  The skating </w:t>
      </w:r>
      <w:r w:rsidRPr="00445E8D">
        <w:rPr>
          <w:rFonts w:asciiTheme="majorHAnsi" w:eastAsiaTheme="minorHAnsi" w:hAnsiTheme="majorHAnsi"/>
          <w:i/>
          <w:lang w:val="en-GB"/>
        </w:rPr>
        <w:t>rinks are full of happy</w:t>
      </w:r>
      <w:r w:rsidR="00A51953" w:rsidRPr="00445E8D">
        <w:rPr>
          <w:rFonts w:asciiTheme="majorHAnsi" w:eastAsiaTheme="minorHAnsi" w:hAnsiTheme="majorHAnsi"/>
          <w:i/>
          <w:lang w:val="en-GB"/>
        </w:rPr>
        <w:t xml:space="preserve"> people</w:t>
      </w:r>
      <w:r w:rsidRPr="00445E8D">
        <w:rPr>
          <w:rFonts w:asciiTheme="majorHAnsi" w:eastAsiaTheme="minorHAnsi" w:hAnsiTheme="majorHAnsi"/>
          <w:i/>
          <w:lang w:val="en-GB"/>
        </w:rPr>
        <w:t>. Late in February we find little blue and white flowers in many places in t</w:t>
      </w:r>
      <w:r w:rsidR="00A51953" w:rsidRPr="00445E8D">
        <w:rPr>
          <w:rFonts w:asciiTheme="majorHAnsi" w:eastAsiaTheme="minorHAnsi" w:hAnsiTheme="majorHAnsi"/>
          <w:i/>
          <w:lang w:val="en-GB"/>
        </w:rPr>
        <w:t>he forest, and we think that spring will soon be here</w:t>
      </w:r>
      <w:r w:rsidRPr="00445E8D">
        <w:rPr>
          <w:rFonts w:asciiTheme="majorHAnsi" w:eastAsiaTheme="minorHAnsi" w:hAnsiTheme="majorHAnsi"/>
          <w:i/>
          <w:lang w:val="en-GB"/>
        </w:rPr>
        <w:t>.</w:t>
      </w:r>
    </w:p>
    <w:p w:rsidR="007E7618" w:rsidRPr="00445E8D" w:rsidRDefault="007E7618" w:rsidP="00A51953">
      <w:pPr>
        <w:pStyle w:val="NormalWeb"/>
        <w:spacing w:before="0" w:beforeAutospacing="0" w:after="0" w:afterAutospacing="0"/>
        <w:ind w:firstLine="400"/>
        <w:jc w:val="both"/>
        <w:rPr>
          <w:i/>
          <w:color w:val="000000"/>
          <w:sz w:val="27"/>
          <w:szCs w:val="27"/>
        </w:rPr>
      </w:pPr>
    </w:p>
    <w:p w:rsidR="00C5506C" w:rsidRPr="00445E8D" w:rsidRDefault="00C5506C" w:rsidP="00A51953">
      <w:pPr>
        <w:pStyle w:val="NormalWeb"/>
        <w:spacing w:before="0" w:beforeAutospacing="0" w:after="0" w:afterAutospacing="0"/>
        <w:ind w:firstLine="400"/>
        <w:jc w:val="both"/>
        <w:rPr>
          <w:rFonts w:asciiTheme="majorHAnsi" w:eastAsiaTheme="minorHAnsi" w:hAnsiTheme="majorHAnsi"/>
          <w:i/>
          <w:lang w:val="en-GB"/>
        </w:rPr>
      </w:pPr>
      <w:r w:rsidRPr="00445E8D">
        <w:rPr>
          <w:rFonts w:asciiTheme="majorHAnsi" w:eastAsiaTheme="minorHAnsi" w:hAnsiTheme="majorHAnsi"/>
          <w:i/>
          <w:lang w:val="en-GB"/>
        </w:rPr>
        <w:t xml:space="preserve">Spring begins on the first of March. </w:t>
      </w:r>
      <w:r w:rsidR="007E7618" w:rsidRPr="00445E8D">
        <w:rPr>
          <w:rFonts w:asciiTheme="majorHAnsi" w:eastAsiaTheme="minorHAnsi" w:hAnsiTheme="majorHAnsi"/>
          <w:i/>
          <w:lang w:val="en-GB"/>
        </w:rPr>
        <w:t xml:space="preserve"> April</w:t>
      </w:r>
      <w:r w:rsidR="006874F6">
        <w:rPr>
          <w:rFonts w:asciiTheme="majorHAnsi" w:eastAsiaTheme="minorHAnsi" w:hAnsiTheme="majorHAnsi"/>
          <w:i/>
          <w:lang w:val="en-GB"/>
        </w:rPr>
        <w:t xml:space="preserve"> brings warmer and longer days and many Easter traditions. </w:t>
      </w:r>
      <w:r w:rsidR="007E7618" w:rsidRPr="00445E8D">
        <w:rPr>
          <w:rFonts w:asciiTheme="majorHAnsi" w:eastAsiaTheme="minorHAnsi" w:hAnsiTheme="majorHAnsi"/>
          <w:i/>
          <w:lang w:val="en-GB"/>
        </w:rPr>
        <w:t>I</w:t>
      </w:r>
      <w:r w:rsidR="00445E8D" w:rsidRPr="00445E8D">
        <w:rPr>
          <w:rFonts w:asciiTheme="majorHAnsi" w:eastAsiaTheme="minorHAnsi" w:hAnsiTheme="majorHAnsi"/>
          <w:i/>
          <w:lang w:val="en-GB"/>
        </w:rPr>
        <w:t>t</w:t>
      </w:r>
      <w:r w:rsidR="007E7618" w:rsidRPr="00445E8D">
        <w:rPr>
          <w:rFonts w:asciiTheme="majorHAnsi" w:eastAsiaTheme="minorHAnsi" w:hAnsiTheme="majorHAnsi"/>
          <w:i/>
          <w:lang w:val="en-GB"/>
        </w:rPr>
        <w:t xml:space="preserve"> often rains. English people use to say </w:t>
      </w:r>
      <w:r w:rsidR="00A51953" w:rsidRPr="00445E8D">
        <w:rPr>
          <w:rFonts w:asciiTheme="majorHAnsi" w:eastAsiaTheme="minorHAnsi" w:hAnsiTheme="majorHAnsi"/>
          <w:i/>
          <w:lang w:val="en-GB"/>
        </w:rPr>
        <w:t xml:space="preserve">that </w:t>
      </w:r>
      <w:r w:rsidR="007E7618" w:rsidRPr="00445E8D">
        <w:rPr>
          <w:rFonts w:asciiTheme="majorHAnsi" w:eastAsiaTheme="minorHAnsi" w:hAnsiTheme="majorHAnsi"/>
          <w:i/>
          <w:lang w:val="en-GB"/>
        </w:rPr>
        <w:t xml:space="preserve">April showers bring May flowers. </w:t>
      </w:r>
      <w:r w:rsidRPr="00445E8D">
        <w:rPr>
          <w:rFonts w:asciiTheme="majorHAnsi" w:eastAsiaTheme="minorHAnsi" w:hAnsiTheme="majorHAnsi"/>
          <w:i/>
          <w:lang w:val="en-GB"/>
        </w:rPr>
        <w:t>May is a beautiful spring month. The sky is blue, the sun shines, and birds sing in the trees. The young grass and trees are bright green. Every day the gardens and parks look more and more beautiful.</w:t>
      </w:r>
    </w:p>
    <w:p w:rsidR="00A51953" w:rsidRPr="00445E8D" w:rsidRDefault="00A51953" w:rsidP="00A51953">
      <w:pPr>
        <w:pStyle w:val="NormalWeb"/>
        <w:spacing w:before="0" w:beforeAutospacing="0" w:after="0" w:afterAutospacing="0"/>
        <w:ind w:firstLine="400"/>
        <w:jc w:val="both"/>
        <w:rPr>
          <w:rFonts w:asciiTheme="majorHAnsi" w:eastAsiaTheme="minorHAnsi" w:hAnsiTheme="majorHAnsi"/>
          <w:i/>
          <w:lang w:val="en-GB"/>
        </w:rPr>
      </w:pPr>
    </w:p>
    <w:p w:rsidR="00C5506C" w:rsidRPr="00445E8D" w:rsidRDefault="00C5506C" w:rsidP="00A51953">
      <w:pPr>
        <w:pStyle w:val="NormalWeb"/>
        <w:spacing w:before="0" w:beforeAutospacing="0" w:after="0" w:afterAutospacing="0"/>
        <w:ind w:firstLine="400"/>
        <w:jc w:val="both"/>
        <w:rPr>
          <w:rFonts w:asciiTheme="majorHAnsi" w:eastAsiaTheme="minorHAnsi" w:hAnsiTheme="majorHAnsi"/>
          <w:i/>
          <w:lang w:val="en-GB"/>
        </w:rPr>
      </w:pPr>
      <w:r w:rsidRPr="00445E8D">
        <w:rPr>
          <w:rFonts w:asciiTheme="majorHAnsi" w:eastAsiaTheme="minorHAnsi" w:hAnsiTheme="majorHAnsi"/>
          <w:i/>
          <w:lang w:val="en-GB"/>
        </w:rPr>
        <w:t>Summer begins in June</w:t>
      </w:r>
      <w:r w:rsidR="00A51953" w:rsidRPr="00445E8D">
        <w:rPr>
          <w:rFonts w:asciiTheme="majorHAnsi" w:eastAsiaTheme="minorHAnsi" w:hAnsiTheme="majorHAnsi"/>
          <w:i/>
          <w:lang w:val="en-GB"/>
        </w:rPr>
        <w:t xml:space="preserve">. </w:t>
      </w:r>
      <w:r w:rsidRPr="00445E8D">
        <w:rPr>
          <w:rFonts w:asciiTheme="majorHAnsi" w:eastAsiaTheme="minorHAnsi" w:hAnsiTheme="majorHAnsi"/>
          <w:i/>
          <w:lang w:val="en-GB"/>
        </w:rPr>
        <w:t xml:space="preserve">The days are warmer </w:t>
      </w:r>
      <w:r w:rsidR="00A51953" w:rsidRPr="00445E8D">
        <w:rPr>
          <w:rFonts w:asciiTheme="majorHAnsi" w:eastAsiaTheme="minorHAnsi" w:hAnsiTheme="majorHAnsi"/>
          <w:i/>
          <w:lang w:val="en-GB"/>
        </w:rPr>
        <w:t>and longer</w:t>
      </w:r>
      <w:r w:rsidRPr="00445E8D">
        <w:rPr>
          <w:rFonts w:asciiTheme="majorHAnsi" w:eastAsiaTheme="minorHAnsi" w:hAnsiTheme="majorHAnsi"/>
          <w:i/>
          <w:lang w:val="en-GB"/>
        </w:rPr>
        <w:t>.</w:t>
      </w:r>
      <w:r w:rsidR="00A51953" w:rsidRPr="00445E8D">
        <w:rPr>
          <w:rFonts w:asciiTheme="majorHAnsi" w:eastAsiaTheme="minorHAnsi" w:hAnsiTheme="majorHAnsi"/>
          <w:i/>
          <w:lang w:val="en-GB"/>
        </w:rPr>
        <w:t xml:space="preserve"> </w:t>
      </w:r>
      <w:r w:rsidRPr="00445E8D">
        <w:rPr>
          <w:rFonts w:asciiTheme="majorHAnsi" w:eastAsiaTheme="minorHAnsi" w:hAnsiTheme="majorHAnsi"/>
          <w:i/>
          <w:lang w:val="en-GB"/>
        </w:rPr>
        <w:t>In July and August the sun shines bright</w:t>
      </w:r>
      <w:r w:rsidR="007A56CD">
        <w:rPr>
          <w:rFonts w:asciiTheme="majorHAnsi" w:eastAsiaTheme="minorHAnsi" w:hAnsiTheme="majorHAnsi"/>
          <w:i/>
          <w:lang w:val="en-GB"/>
        </w:rPr>
        <w:t>ly</w:t>
      </w:r>
      <w:r w:rsidRPr="00445E8D">
        <w:rPr>
          <w:rFonts w:asciiTheme="majorHAnsi" w:eastAsiaTheme="minorHAnsi" w:hAnsiTheme="majorHAnsi"/>
          <w:i/>
          <w:lang w:val="en-GB"/>
        </w:rPr>
        <w:t xml:space="preserve"> and it is hot. Schoolchildren </w:t>
      </w:r>
      <w:r w:rsidR="00A51953" w:rsidRPr="00445E8D">
        <w:rPr>
          <w:rFonts w:asciiTheme="majorHAnsi" w:eastAsiaTheme="minorHAnsi" w:hAnsiTheme="majorHAnsi"/>
          <w:i/>
          <w:lang w:val="en-GB"/>
        </w:rPr>
        <w:t xml:space="preserve">enjoy their summer </w:t>
      </w:r>
      <w:r w:rsidRPr="00445E8D">
        <w:rPr>
          <w:rFonts w:asciiTheme="majorHAnsi" w:eastAsiaTheme="minorHAnsi" w:hAnsiTheme="majorHAnsi"/>
          <w:i/>
          <w:lang w:val="en-GB"/>
        </w:rPr>
        <w:t xml:space="preserve">holidays in these months. They </w:t>
      </w:r>
      <w:r w:rsidR="00A51953" w:rsidRPr="00445E8D">
        <w:rPr>
          <w:rFonts w:asciiTheme="majorHAnsi" w:eastAsiaTheme="minorHAnsi" w:hAnsiTheme="majorHAnsi"/>
          <w:i/>
          <w:lang w:val="en-GB"/>
        </w:rPr>
        <w:t xml:space="preserve">have a nice time in summer. Some of them </w:t>
      </w:r>
      <w:r w:rsidRPr="00445E8D">
        <w:rPr>
          <w:rFonts w:asciiTheme="majorHAnsi" w:eastAsiaTheme="minorHAnsi" w:hAnsiTheme="majorHAnsi"/>
          <w:i/>
          <w:lang w:val="en-GB"/>
        </w:rPr>
        <w:t xml:space="preserve">go to </w:t>
      </w:r>
      <w:r w:rsidR="00A51953" w:rsidRPr="00445E8D">
        <w:rPr>
          <w:rFonts w:asciiTheme="majorHAnsi" w:eastAsiaTheme="minorHAnsi" w:hAnsiTheme="majorHAnsi"/>
          <w:i/>
          <w:lang w:val="en-GB"/>
        </w:rPr>
        <w:t xml:space="preserve">the seaside where the sand is hot, the sea water  </w:t>
      </w:r>
      <w:r w:rsidR="007A56CD">
        <w:rPr>
          <w:rFonts w:asciiTheme="majorHAnsi" w:eastAsiaTheme="minorHAnsi" w:hAnsiTheme="majorHAnsi"/>
          <w:i/>
          <w:lang w:val="en-GB"/>
        </w:rPr>
        <w:t xml:space="preserve">is </w:t>
      </w:r>
      <w:r w:rsidR="00A51953" w:rsidRPr="00445E8D">
        <w:rPr>
          <w:rFonts w:asciiTheme="majorHAnsi" w:eastAsiaTheme="minorHAnsi" w:hAnsiTheme="majorHAnsi"/>
          <w:i/>
          <w:lang w:val="en-GB"/>
        </w:rPr>
        <w:t>blue. The beach is full of multicoloured umbrellas and happy people. Some of them go into the mountains and enjoy adventurous trips.</w:t>
      </w:r>
    </w:p>
    <w:p w:rsidR="00C5506C" w:rsidRPr="00445E8D" w:rsidRDefault="00C5506C" w:rsidP="00A51953">
      <w:pPr>
        <w:pStyle w:val="NormalWeb"/>
        <w:spacing w:before="0" w:beforeAutospacing="0" w:after="0" w:afterAutospacing="0"/>
        <w:ind w:firstLine="400"/>
        <w:jc w:val="both"/>
        <w:rPr>
          <w:rFonts w:asciiTheme="majorHAnsi" w:eastAsiaTheme="minorHAnsi" w:hAnsiTheme="majorHAnsi"/>
          <w:i/>
          <w:lang w:val="en-GB"/>
        </w:rPr>
      </w:pPr>
      <w:r w:rsidRPr="00445E8D">
        <w:rPr>
          <w:rFonts w:asciiTheme="majorHAnsi" w:eastAsiaTheme="minorHAnsi" w:hAnsiTheme="majorHAnsi"/>
          <w:i/>
          <w:lang w:val="en-GB"/>
        </w:rPr>
        <w:t> </w:t>
      </w:r>
    </w:p>
    <w:p w:rsidR="00C5506C" w:rsidRPr="00445E8D" w:rsidRDefault="00C5506C" w:rsidP="00A51953">
      <w:pPr>
        <w:pStyle w:val="NormalWeb"/>
        <w:spacing w:before="0" w:beforeAutospacing="0" w:after="0" w:afterAutospacing="0"/>
        <w:ind w:firstLine="400"/>
        <w:jc w:val="both"/>
        <w:rPr>
          <w:rFonts w:asciiTheme="majorHAnsi" w:eastAsiaTheme="minorHAnsi" w:hAnsiTheme="majorHAnsi"/>
          <w:i/>
          <w:lang w:val="en-GB"/>
        </w:rPr>
      </w:pPr>
      <w:r w:rsidRPr="00445E8D">
        <w:rPr>
          <w:rFonts w:asciiTheme="majorHAnsi" w:eastAsiaTheme="minorHAnsi" w:hAnsiTheme="majorHAnsi"/>
          <w:i/>
          <w:lang w:val="en-GB"/>
        </w:rPr>
        <w:t>The autumn months are September, October and November. Now the summer holidays are over, and boys and girls are back at school. Autumn is the harvest season</w:t>
      </w:r>
      <w:r w:rsidR="00A51953" w:rsidRPr="00445E8D">
        <w:rPr>
          <w:rFonts w:asciiTheme="majorHAnsi" w:eastAsiaTheme="minorHAnsi" w:hAnsiTheme="majorHAnsi"/>
          <w:i/>
          <w:lang w:val="en-GB"/>
        </w:rPr>
        <w:t xml:space="preserve">. </w:t>
      </w:r>
      <w:r w:rsidRPr="00445E8D">
        <w:rPr>
          <w:rFonts w:asciiTheme="majorHAnsi" w:eastAsiaTheme="minorHAnsi" w:hAnsiTheme="majorHAnsi"/>
          <w:i/>
          <w:lang w:val="en-GB"/>
        </w:rPr>
        <w:t>The sun shines brightly, but it isn't hot. The yellow, red and brown trees look beautiful in the sun. Late in autumn, at the end of October and in November, the wind is cold, and the nights are longer and darker. Now we often see grey clouds in the sky, and it rains. Sometimes it rains and sn</w:t>
      </w:r>
      <w:r w:rsidR="00D44E1E" w:rsidRPr="00445E8D">
        <w:rPr>
          <w:rFonts w:asciiTheme="majorHAnsi" w:eastAsiaTheme="minorHAnsi" w:hAnsiTheme="majorHAnsi"/>
          <w:i/>
          <w:lang w:val="en-GB"/>
        </w:rPr>
        <w:t>ows together. Winter is coming.</w:t>
      </w:r>
    </w:p>
    <w:p w:rsidR="00A51953" w:rsidRDefault="00A51953" w:rsidP="000E1EBD">
      <w:pPr>
        <w:spacing w:after="0"/>
        <w:rPr>
          <w:rFonts w:ascii="Cambria" w:hAnsi="Cambria" w:cs="Times New Roman"/>
          <w:b/>
          <w:sz w:val="24"/>
          <w:szCs w:val="24"/>
        </w:rPr>
      </w:pPr>
    </w:p>
    <w:p w:rsidR="000E1EBD" w:rsidRDefault="000E1EBD" w:rsidP="000E1EBD">
      <w:pPr>
        <w:spacing w:after="0"/>
        <w:rPr>
          <w:rFonts w:ascii="Cambria" w:hAnsi="Cambria" w:cs="Times New Roman"/>
          <w:b/>
          <w:sz w:val="24"/>
          <w:szCs w:val="24"/>
        </w:rPr>
      </w:pPr>
      <w:r w:rsidRPr="00ED09D4">
        <w:rPr>
          <w:rFonts w:ascii="Cambria" w:hAnsi="Cambria" w:cs="Times New Roman"/>
          <w:b/>
          <w:sz w:val="24"/>
          <w:szCs w:val="24"/>
        </w:rPr>
        <w:t xml:space="preserve">Activități și aplicații </w:t>
      </w:r>
    </w:p>
    <w:p w:rsidR="006E65F2" w:rsidRDefault="00445E8D" w:rsidP="002D387A">
      <w:pPr>
        <w:pStyle w:val="ListParagraph"/>
        <w:numPr>
          <w:ilvl w:val="0"/>
          <w:numId w:val="22"/>
        </w:numPr>
        <w:spacing w:after="0"/>
        <w:rPr>
          <w:rFonts w:ascii="Cambria" w:hAnsi="Cambria" w:cs="Times New Roman"/>
          <w:sz w:val="24"/>
          <w:szCs w:val="24"/>
          <w:lang w:val="en-GB"/>
        </w:rPr>
      </w:pPr>
      <w:r>
        <w:rPr>
          <w:rFonts w:ascii="Cambria" w:hAnsi="Cambria" w:cs="Times New Roman"/>
          <w:sz w:val="24"/>
          <w:szCs w:val="24"/>
          <w:lang w:val="en-GB"/>
        </w:rPr>
        <w:t>Read each paragraph and underline the colours associated with each season</w:t>
      </w:r>
      <w:r w:rsidR="003938D6">
        <w:rPr>
          <w:rFonts w:ascii="Cambria" w:hAnsi="Cambria" w:cs="Times New Roman"/>
          <w:sz w:val="24"/>
          <w:szCs w:val="24"/>
          <w:lang w:val="en-GB"/>
        </w:rPr>
        <w:t>:</w:t>
      </w:r>
    </w:p>
    <w:p w:rsidR="003938D6" w:rsidRDefault="003938D6" w:rsidP="003938D6">
      <w:pPr>
        <w:pStyle w:val="ListParagraph"/>
        <w:spacing w:after="0"/>
        <w:rPr>
          <w:rFonts w:ascii="Cambria" w:hAnsi="Cambria" w:cs="Times New Roman"/>
          <w:sz w:val="24"/>
          <w:szCs w:val="24"/>
          <w:lang w:val="en-GB"/>
        </w:rPr>
      </w:pPr>
      <w:r>
        <w:rPr>
          <w:rFonts w:ascii="Cambria" w:hAnsi="Cambria" w:cs="Times New Roman"/>
          <w:sz w:val="24"/>
          <w:szCs w:val="24"/>
          <w:lang w:val="en-GB"/>
        </w:rPr>
        <w:t>e.g. winter - white</w:t>
      </w:r>
    </w:p>
    <w:p w:rsidR="003938D6" w:rsidRDefault="003938D6" w:rsidP="002D387A">
      <w:pPr>
        <w:pStyle w:val="ListParagraph"/>
        <w:numPr>
          <w:ilvl w:val="0"/>
          <w:numId w:val="22"/>
        </w:numPr>
        <w:spacing w:after="0"/>
        <w:rPr>
          <w:rFonts w:ascii="Cambria" w:hAnsi="Cambria" w:cs="Times New Roman"/>
          <w:sz w:val="24"/>
          <w:szCs w:val="24"/>
          <w:lang w:val="en-GB"/>
        </w:rPr>
      </w:pPr>
      <w:r>
        <w:rPr>
          <w:rFonts w:ascii="Cambria" w:hAnsi="Cambria" w:cs="Times New Roman"/>
          <w:sz w:val="24"/>
          <w:szCs w:val="24"/>
          <w:lang w:val="en-GB"/>
        </w:rPr>
        <w:t>Find the words in the paragraph that match the colour identified:</w:t>
      </w:r>
    </w:p>
    <w:p w:rsidR="00EF5A3C" w:rsidRDefault="003938D6"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e.g. spring – blue sky</w:t>
      </w:r>
    </w:p>
    <w:p w:rsidR="007A56CD" w:rsidRPr="007A56CD" w:rsidRDefault="007A56CD" w:rsidP="007A56CD">
      <w:pPr>
        <w:pStyle w:val="ListParagraph"/>
        <w:spacing w:after="0"/>
        <w:rPr>
          <w:rFonts w:ascii="Cambria" w:hAnsi="Cambria" w:cs="Times New Roman"/>
          <w:sz w:val="24"/>
          <w:szCs w:val="24"/>
          <w:lang w:val="en-GB"/>
        </w:rPr>
      </w:pPr>
    </w:p>
    <w:p w:rsidR="00EF5A3C" w:rsidRDefault="00EF5A3C" w:rsidP="003938D6">
      <w:pPr>
        <w:pStyle w:val="ListParagraph"/>
        <w:spacing w:after="0"/>
        <w:rPr>
          <w:rFonts w:ascii="Cambria" w:hAnsi="Cambria" w:cs="Times New Roman"/>
          <w:i/>
          <w:sz w:val="24"/>
          <w:szCs w:val="24"/>
          <w:lang w:val="en-GB"/>
        </w:rPr>
      </w:pPr>
      <w:r w:rsidRPr="00EF5A3C">
        <w:rPr>
          <w:rFonts w:ascii="Cambria" w:hAnsi="Cambria" w:cs="Times New Roman"/>
          <w:i/>
          <w:sz w:val="24"/>
          <w:szCs w:val="24"/>
          <w:lang w:val="en-GB"/>
        </w:rPr>
        <w:t xml:space="preserve">In English, the adjective usually comes before the noun </w:t>
      </w:r>
      <w:r w:rsidR="0021419D">
        <w:rPr>
          <w:rFonts w:ascii="Cambria" w:hAnsi="Cambria" w:cs="Times New Roman"/>
          <w:i/>
          <w:sz w:val="24"/>
          <w:szCs w:val="24"/>
          <w:lang w:val="en-GB"/>
        </w:rPr>
        <w:t xml:space="preserve">that </w:t>
      </w:r>
      <w:r w:rsidRPr="00EF5A3C">
        <w:rPr>
          <w:rFonts w:ascii="Cambria" w:hAnsi="Cambria" w:cs="Times New Roman"/>
          <w:i/>
          <w:sz w:val="24"/>
          <w:szCs w:val="24"/>
          <w:lang w:val="en-GB"/>
        </w:rPr>
        <w:t>it modifies.</w:t>
      </w:r>
    </w:p>
    <w:p w:rsidR="0021419D" w:rsidRDefault="0021419D" w:rsidP="003938D6">
      <w:pPr>
        <w:pStyle w:val="ListParagraph"/>
        <w:spacing w:after="0"/>
        <w:rPr>
          <w:rFonts w:ascii="Cambria" w:hAnsi="Cambria" w:cs="Times New Roman"/>
          <w:i/>
          <w:sz w:val="24"/>
          <w:szCs w:val="24"/>
          <w:lang w:val="en-GB"/>
        </w:rPr>
      </w:pPr>
    </w:p>
    <w:p w:rsidR="00B07469" w:rsidRDefault="007A56CD" w:rsidP="00B07469">
      <w:pPr>
        <w:pStyle w:val="ListParagraph"/>
        <w:numPr>
          <w:ilvl w:val="0"/>
          <w:numId w:val="22"/>
        </w:numPr>
        <w:spacing w:after="0"/>
        <w:rPr>
          <w:rFonts w:ascii="Cambria" w:hAnsi="Cambria" w:cs="Times New Roman"/>
          <w:sz w:val="24"/>
          <w:szCs w:val="24"/>
          <w:lang w:val="en-GB"/>
        </w:rPr>
      </w:pPr>
      <w:r>
        <w:rPr>
          <w:rFonts w:ascii="Cambria" w:hAnsi="Cambria" w:cs="Times New Roman"/>
          <w:sz w:val="24"/>
          <w:szCs w:val="24"/>
          <w:lang w:val="en-GB"/>
        </w:rPr>
        <w:t>Match column A to column B</w:t>
      </w:r>
    </w:p>
    <w:p w:rsidR="007A56CD" w:rsidRDefault="007A56CD" w:rsidP="007A56CD">
      <w:pPr>
        <w:pStyle w:val="ListParagraph"/>
        <w:spacing w:after="0"/>
        <w:rPr>
          <w:rFonts w:ascii="Cambria" w:hAnsi="Cambria" w:cs="Times New Roman"/>
          <w:sz w:val="24"/>
          <w:szCs w:val="24"/>
          <w:lang w:val="en-GB"/>
        </w:rPr>
      </w:pPr>
    </w:p>
    <w:p w:rsidR="007A56CD" w:rsidRDefault="007A56CD"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A</w:t>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t>B</w:t>
      </w:r>
    </w:p>
    <w:p w:rsidR="007A56CD" w:rsidRDefault="007A56CD"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bright sun</w:t>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t>summer</w:t>
      </w:r>
    </w:p>
    <w:p w:rsidR="001C4CD7" w:rsidRPr="001C4CD7" w:rsidRDefault="007A56CD" w:rsidP="001C4CD7">
      <w:pPr>
        <w:pStyle w:val="ListParagraph"/>
        <w:spacing w:after="0"/>
        <w:rPr>
          <w:rFonts w:ascii="Cambria" w:hAnsi="Cambria" w:cs="Times New Roman"/>
          <w:sz w:val="24"/>
          <w:szCs w:val="24"/>
          <w:lang w:val="en-GB"/>
        </w:rPr>
      </w:pPr>
      <w:r>
        <w:rPr>
          <w:rFonts w:ascii="Cambria" w:hAnsi="Cambria" w:cs="Times New Roman"/>
          <w:sz w:val="24"/>
          <w:szCs w:val="24"/>
          <w:lang w:val="en-GB"/>
        </w:rPr>
        <w:t>blue ski</w:t>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t>winter</w:t>
      </w:r>
    </w:p>
    <w:p w:rsidR="007A56CD" w:rsidRDefault="007A56CD"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green grass</w:t>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t>spring</w:t>
      </w:r>
    </w:p>
    <w:p w:rsidR="007A56CD" w:rsidRDefault="007A56CD"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white flowers</w:t>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r>
      <w:r w:rsidR="001C4CD7">
        <w:rPr>
          <w:rFonts w:ascii="Cambria" w:hAnsi="Cambria" w:cs="Times New Roman"/>
          <w:sz w:val="24"/>
          <w:szCs w:val="24"/>
          <w:lang w:val="en-GB"/>
        </w:rPr>
        <w:tab/>
        <w:t>autumn</w:t>
      </w:r>
    </w:p>
    <w:p w:rsidR="007A56CD" w:rsidRDefault="007A56CD"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red trees</w:t>
      </w:r>
    </w:p>
    <w:p w:rsidR="007A56CD" w:rsidRDefault="007A56CD"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blue sea</w:t>
      </w:r>
    </w:p>
    <w:p w:rsidR="007A56CD" w:rsidRDefault="007A56CD"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yellow leaves</w:t>
      </w:r>
    </w:p>
    <w:p w:rsidR="007A56CD" w:rsidRDefault="007A56CD" w:rsidP="007A56CD">
      <w:pPr>
        <w:pStyle w:val="ListParagraph"/>
        <w:spacing w:after="0"/>
        <w:rPr>
          <w:rFonts w:ascii="Cambria" w:hAnsi="Cambria" w:cs="Times New Roman"/>
          <w:sz w:val="24"/>
          <w:szCs w:val="24"/>
          <w:lang w:val="en-GB"/>
        </w:rPr>
      </w:pPr>
      <w:r>
        <w:rPr>
          <w:rFonts w:ascii="Cambria" w:hAnsi="Cambria" w:cs="Times New Roman"/>
          <w:sz w:val="24"/>
          <w:szCs w:val="24"/>
          <w:lang w:val="en-GB"/>
        </w:rPr>
        <w:t>white snow</w:t>
      </w:r>
    </w:p>
    <w:p w:rsidR="007A56CD" w:rsidRDefault="007A56CD" w:rsidP="007A56CD">
      <w:pPr>
        <w:pStyle w:val="ListParagraph"/>
        <w:spacing w:after="0"/>
        <w:rPr>
          <w:rFonts w:ascii="Cambria" w:hAnsi="Cambria" w:cs="Times New Roman"/>
          <w:sz w:val="24"/>
          <w:szCs w:val="24"/>
          <w:lang w:val="en-GB"/>
        </w:rPr>
      </w:pPr>
    </w:p>
    <w:p w:rsidR="001C4CD7" w:rsidRDefault="001C4CD7" w:rsidP="001C4CD7">
      <w:pPr>
        <w:spacing w:after="0"/>
        <w:rPr>
          <w:rFonts w:ascii="Cambria" w:hAnsi="Cambria" w:cs="Times New Roman"/>
          <w:b/>
          <w:sz w:val="24"/>
          <w:szCs w:val="24"/>
        </w:rPr>
      </w:pPr>
      <w:r>
        <w:rPr>
          <w:rFonts w:ascii="Cambria" w:hAnsi="Cambria" w:cs="Times New Roman"/>
          <w:b/>
          <w:sz w:val="24"/>
          <w:szCs w:val="24"/>
        </w:rPr>
        <w:t xml:space="preserve">           </w:t>
      </w:r>
      <w:r w:rsidRPr="00ED09D4">
        <w:rPr>
          <w:rFonts w:ascii="Cambria" w:hAnsi="Cambria" w:cs="Times New Roman"/>
          <w:b/>
          <w:sz w:val="24"/>
          <w:szCs w:val="24"/>
        </w:rPr>
        <w:t>Activități și aplicații (pentru acasă):</w:t>
      </w:r>
    </w:p>
    <w:p w:rsidR="007A56CD" w:rsidRDefault="001C4CD7" w:rsidP="00C50F0A">
      <w:pPr>
        <w:spacing w:after="0"/>
        <w:ind w:left="708"/>
        <w:rPr>
          <w:rFonts w:ascii="Cambria" w:hAnsi="Cambria" w:cs="Times New Roman"/>
          <w:sz w:val="24"/>
          <w:szCs w:val="24"/>
          <w:lang w:val="en-GB"/>
        </w:rPr>
      </w:pPr>
      <w:r w:rsidRPr="00407E55">
        <w:rPr>
          <w:rFonts w:ascii="Cambria" w:hAnsi="Cambria" w:cs="Times New Roman"/>
          <w:sz w:val="24"/>
          <w:szCs w:val="24"/>
          <w:lang w:val="en-GB"/>
        </w:rPr>
        <w:t>Draw a picture of each season as presented in the paragraphs above.</w:t>
      </w:r>
      <w:r w:rsidR="00C50F0A">
        <w:rPr>
          <w:rFonts w:ascii="Cambria" w:hAnsi="Cambria" w:cs="Times New Roman"/>
          <w:sz w:val="24"/>
          <w:szCs w:val="24"/>
          <w:lang w:val="en-GB"/>
        </w:rPr>
        <w:t xml:space="preserve"> Use the colours    mentioned in the texts.</w:t>
      </w:r>
    </w:p>
    <w:p w:rsidR="007E2E9F" w:rsidRDefault="007E2E9F"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21419D" w:rsidRDefault="0021419D" w:rsidP="00C50F0A">
      <w:pPr>
        <w:spacing w:after="0"/>
        <w:ind w:left="708"/>
        <w:rPr>
          <w:rFonts w:ascii="Cambria" w:hAnsi="Cambria" w:cs="Times New Roman"/>
          <w:sz w:val="24"/>
          <w:szCs w:val="24"/>
          <w:lang w:val="en-GB"/>
        </w:rPr>
      </w:pPr>
    </w:p>
    <w:p w:rsidR="007E2E9F" w:rsidRDefault="007E2E9F" w:rsidP="007E2E9F">
      <w:pPr>
        <w:spacing w:after="0"/>
        <w:rPr>
          <w:rFonts w:asciiTheme="majorHAnsi" w:hAnsiTheme="majorHAnsi" w:cs="Times New Roman"/>
          <w:sz w:val="24"/>
          <w:szCs w:val="24"/>
        </w:rPr>
      </w:pPr>
      <w:r w:rsidRPr="00ED09D4">
        <w:rPr>
          <w:rFonts w:asciiTheme="majorHAnsi" w:hAnsiTheme="majorHAnsi" w:cs="Times New Roman"/>
          <w:b/>
          <w:sz w:val="24"/>
          <w:szCs w:val="24"/>
        </w:rPr>
        <w:lastRenderedPageBreak/>
        <w:t>Titlul unității de învățare</w:t>
      </w:r>
      <w:r w:rsidRPr="00ED09D4">
        <w:rPr>
          <w:rFonts w:asciiTheme="majorHAnsi" w:hAnsiTheme="majorHAnsi" w:cs="Times New Roman"/>
          <w:sz w:val="24"/>
          <w:szCs w:val="24"/>
        </w:rPr>
        <w:t xml:space="preserve">: </w:t>
      </w:r>
      <w:r>
        <w:rPr>
          <w:rFonts w:asciiTheme="majorHAnsi" w:hAnsiTheme="majorHAnsi" w:cs="Times New Roman"/>
          <w:sz w:val="24"/>
          <w:szCs w:val="24"/>
        </w:rPr>
        <w:t>Seasons</w:t>
      </w:r>
    </w:p>
    <w:p w:rsidR="007E2E9F" w:rsidRPr="00ED09D4" w:rsidRDefault="007E2E9F" w:rsidP="007E2E9F">
      <w:pPr>
        <w:spacing w:after="0"/>
        <w:rPr>
          <w:rFonts w:asciiTheme="majorHAnsi" w:hAnsiTheme="majorHAnsi" w:cs="Times New Roman"/>
          <w:sz w:val="24"/>
          <w:szCs w:val="24"/>
        </w:rPr>
      </w:pPr>
      <w:r w:rsidRPr="00ED09D4">
        <w:rPr>
          <w:rFonts w:asciiTheme="majorHAnsi" w:hAnsiTheme="majorHAnsi" w:cs="Times New Roman"/>
          <w:b/>
          <w:sz w:val="24"/>
          <w:szCs w:val="24"/>
        </w:rPr>
        <w:t>Titlul lecției</w:t>
      </w:r>
      <w:r w:rsidRPr="00ED09D4">
        <w:rPr>
          <w:rFonts w:asciiTheme="majorHAnsi" w:hAnsiTheme="majorHAnsi" w:cs="Times New Roman"/>
          <w:sz w:val="24"/>
          <w:szCs w:val="24"/>
        </w:rPr>
        <w:t>:</w:t>
      </w:r>
      <w:r w:rsidR="00302DD8">
        <w:rPr>
          <w:rFonts w:asciiTheme="majorHAnsi" w:hAnsiTheme="majorHAnsi"/>
          <w:sz w:val="24"/>
          <w:szCs w:val="24"/>
        </w:rPr>
        <w:t xml:space="preserve"> </w:t>
      </w:r>
      <w:r w:rsidR="005652D9">
        <w:rPr>
          <w:rFonts w:asciiTheme="majorHAnsi" w:hAnsiTheme="majorHAnsi"/>
          <w:sz w:val="24"/>
          <w:szCs w:val="24"/>
        </w:rPr>
        <w:t xml:space="preserve">Life </w:t>
      </w:r>
      <w:r w:rsidR="0021419D">
        <w:rPr>
          <w:rFonts w:asciiTheme="majorHAnsi" w:hAnsiTheme="majorHAnsi"/>
          <w:sz w:val="24"/>
          <w:szCs w:val="24"/>
        </w:rPr>
        <w:t>across seasons</w:t>
      </w:r>
      <w:r w:rsidR="00302DD8">
        <w:rPr>
          <w:rFonts w:asciiTheme="majorHAnsi" w:hAnsiTheme="majorHAnsi"/>
          <w:sz w:val="24"/>
          <w:szCs w:val="24"/>
        </w:rPr>
        <w:t>(2</w:t>
      </w:r>
      <w:r>
        <w:rPr>
          <w:rFonts w:asciiTheme="majorHAnsi" w:hAnsiTheme="majorHAnsi"/>
          <w:sz w:val="24"/>
          <w:szCs w:val="24"/>
        </w:rPr>
        <w:t>)</w:t>
      </w:r>
    </w:p>
    <w:p w:rsidR="007E2E9F" w:rsidRPr="001E16B5" w:rsidRDefault="007E2E9F" w:rsidP="007E2E9F">
      <w:pPr>
        <w:spacing w:after="0"/>
        <w:rPr>
          <w:rFonts w:asciiTheme="majorHAnsi" w:hAnsiTheme="majorHAnsi" w:cs="Times New Roman"/>
          <w:sz w:val="24"/>
          <w:szCs w:val="24"/>
        </w:rPr>
      </w:pPr>
      <w:r w:rsidRPr="00ED09D4">
        <w:rPr>
          <w:rFonts w:asciiTheme="majorHAnsi" w:hAnsiTheme="majorHAnsi" w:cs="Times New Roman"/>
          <w:b/>
          <w:sz w:val="24"/>
          <w:szCs w:val="24"/>
        </w:rPr>
        <w:t>Contextul activității și elemente de conținut</w:t>
      </w:r>
      <w:r w:rsidRPr="00ED09D4">
        <w:rPr>
          <w:rFonts w:asciiTheme="majorHAnsi" w:hAnsiTheme="majorHAnsi" w:cs="Times New Roman"/>
          <w:sz w:val="24"/>
          <w:szCs w:val="24"/>
        </w:rPr>
        <w:t>:</w:t>
      </w:r>
    </w:p>
    <w:p w:rsidR="007E2E9F" w:rsidRDefault="007E2E9F" w:rsidP="007E2E9F">
      <w:pPr>
        <w:spacing w:after="0"/>
        <w:rPr>
          <w:rFonts w:asciiTheme="majorHAnsi" w:hAnsiTheme="majorHAnsi" w:cs="Times New Roman"/>
          <w:i/>
          <w:sz w:val="24"/>
          <w:szCs w:val="24"/>
          <w:lang w:val="en-GB"/>
        </w:rPr>
      </w:pPr>
      <w:r>
        <w:rPr>
          <w:rFonts w:asciiTheme="majorHAnsi" w:hAnsiTheme="majorHAnsi" w:cs="Times New Roman"/>
          <w:i/>
          <w:sz w:val="24"/>
          <w:szCs w:val="24"/>
          <w:lang w:val="en-GB"/>
        </w:rPr>
        <w:t xml:space="preserve">Seasons, colours, months, </w:t>
      </w:r>
      <w:r w:rsidR="006F4A28">
        <w:rPr>
          <w:rFonts w:asciiTheme="majorHAnsi" w:hAnsiTheme="majorHAnsi" w:cs="Times New Roman"/>
          <w:i/>
          <w:sz w:val="24"/>
          <w:szCs w:val="24"/>
          <w:lang w:val="en-GB"/>
        </w:rPr>
        <w:t>the Present Tense simple, the A</w:t>
      </w:r>
      <w:r>
        <w:rPr>
          <w:rFonts w:asciiTheme="majorHAnsi" w:hAnsiTheme="majorHAnsi" w:cs="Times New Roman"/>
          <w:i/>
          <w:sz w:val="24"/>
          <w:szCs w:val="24"/>
          <w:lang w:val="en-GB"/>
        </w:rPr>
        <w:t>djective</w:t>
      </w:r>
    </w:p>
    <w:p w:rsidR="007E2E9F" w:rsidRDefault="007E2E9F" w:rsidP="007E2E9F">
      <w:pPr>
        <w:spacing w:after="0"/>
        <w:rPr>
          <w:rFonts w:asciiTheme="majorHAnsi" w:hAnsiTheme="majorHAnsi" w:cs="Times New Roman"/>
          <w:sz w:val="24"/>
          <w:szCs w:val="24"/>
          <w:lang w:val="en-GB"/>
        </w:rPr>
      </w:pPr>
    </w:p>
    <w:p w:rsidR="007E2E9F" w:rsidRDefault="007E2E9F" w:rsidP="007E2E9F">
      <w:pPr>
        <w:spacing w:after="0"/>
        <w:rPr>
          <w:rFonts w:ascii="Cambria" w:hAnsi="Cambria" w:cs="Times New Roman"/>
          <w:b/>
          <w:sz w:val="24"/>
          <w:szCs w:val="24"/>
        </w:rPr>
      </w:pPr>
      <w:r w:rsidRPr="00ED09D4">
        <w:rPr>
          <w:rFonts w:ascii="Cambria" w:hAnsi="Cambria" w:cs="Times New Roman"/>
          <w:b/>
          <w:sz w:val="24"/>
          <w:szCs w:val="24"/>
        </w:rPr>
        <w:t>Activități și aplicații (pentru acasă):</w:t>
      </w:r>
    </w:p>
    <w:p w:rsidR="007E2E9F" w:rsidRDefault="00ED569F" w:rsidP="007E2E9F">
      <w:pPr>
        <w:pStyle w:val="ListParagraph"/>
        <w:numPr>
          <w:ilvl w:val="0"/>
          <w:numId w:val="32"/>
        </w:numPr>
        <w:spacing w:after="0"/>
        <w:rPr>
          <w:rFonts w:ascii="Cambria" w:hAnsi="Cambria" w:cs="Times New Roman"/>
          <w:sz w:val="24"/>
          <w:szCs w:val="24"/>
          <w:lang w:val="en-GB"/>
        </w:rPr>
      </w:pPr>
      <w:r>
        <w:rPr>
          <w:rFonts w:ascii="Cambria" w:hAnsi="Cambria" w:cs="Times New Roman"/>
          <w:sz w:val="24"/>
          <w:szCs w:val="24"/>
          <w:lang w:val="en-GB"/>
        </w:rPr>
        <w:t>Comprehension exercises.</w:t>
      </w:r>
    </w:p>
    <w:p w:rsidR="00ED569F" w:rsidRDefault="00ED569F" w:rsidP="00ED569F">
      <w:pPr>
        <w:pStyle w:val="ListParagraph"/>
        <w:spacing w:after="0"/>
        <w:rPr>
          <w:rFonts w:ascii="Cambria" w:hAnsi="Cambria" w:cs="Times New Roman"/>
          <w:sz w:val="24"/>
          <w:szCs w:val="24"/>
          <w:lang w:val="en-GB"/>
        </w:rPr>
      </w:pPr>
      <w:r>
        <w:rPr>
          <w:rFonts w:ascii="Cambria" w:hAnsi="Cambria" w:cs="Times New Roman"/>
          <w:sz w:val="24"/>
          <w:szCs w:val="24"/>
          <w:lang w:val="en-GB"/>
        </w:rPr>
        <w:t xml:space="preserve">Read the text </w:t>
      </w:r>
      <w:r w:rsidR="00F67872">
        <w:rPr>
          <w:rFonts w:ascii="Cambria" w:hAnsi="Cambria" w:cs="Times New Roman"/>
          <w:sz w:val="24"/>
          <w:szCs w:val="24"/>
          <w:lang w:val="en-GB"/>
        </w:rPr>
        <w:t xml:space="preserve">about seasons </w:t>
      </w:r>
      <w:bookmarkStart w:id="0" w:name="_GoBack"/>
      <w:bookmarkEnd w:id="0"/>
      <w:r>
        <w:rPr>
          <w:rFonts w:ascii="Cambria" w:hAnsi="Cambria" w:cs="Times New Roman"/>
          <w:sz w:val="24"/>
          <w:szCs w:val="24"/>
          <w:lang w:val="en-GB"/>
        </w:rPr>
        <w:t>attentively and fill in the table with the right information:</w:t>
      </w:r>
    </w:p>
    <w:p w:rsidR="00ED569F" w:rsidRDefault="00ED569F" w:rsidP="00ED569F">
      <w:pPr>
        <w:pStyle w:val="ListParagraph"/>
        <w:numPr>
          <w:ilvl w:val="0"/>
          <w:numId w:val="33"/>
        </w:numPr>
        <w:spacing w:after="0"/>
        <w:rPr>
          <w:rFonts w:ascii="Cambria" w:hAnsi="Cambria" w:cs="Times New Roman"/>
          <w:sz w:val="24"/>
          <w:szCs w:val="24"/>
          <w:lang w:val="en-GB"/>
        </w:rPr>
      </w:pPr>
      <w:r>
        <w:rPr>
          <w:rFonts w:ascii="Cambria" w:hAnsi="Cambria" w:cs="Times New Roman"/>
          <w:sz w:val="24"/>
          <w:szCs w:val="24"/>
          <w:lang w:val="en-GB"/>
        </w:rPr>
        <w:t>Winter</w:t>
      </w:r>
    </w:p>
    <w:tbl>
      <w:tblPr>
        <w:tblStyle w:val="TableGrid"/>
        <w:tblW w:w="0" w:type="auto"/>
        <w:tblInd w:w="720" w:type="dxa"/>
        <w:tblLook w:val="04A0" w:firstRow="1" w:lastRow="0" w:firstColumn="1" w:lastColumn="0" w:noHBand="0" w:noVBand="1"/>
      </w:tblPr>
      <w:tblGrid>
        <w:gridCol w:w="2319"/>
        <w:gridCol w:w="2292"/>
        <w:gridCol w:w="2262"/>
        <w:gridCol w:w="2318"/>
      </w:tblGrid>
      <w:tr w:rsidR="00ED569F" w:rsidTr="00ED569F">
        <w:tc>
          <w:tcPr>
            <w:tcW w:w="2534" w:type="dxa"/>
          </w:tcPr>
          <w:p w:rsidR="00ED569F" w:rsidRDefault="00ED569F" w:rsidP="00ED569F">
            <w:pPr>
              <w:pStyle w:val="ListParagraph"/>
              <w:ind w:left="0"/>
              <w:rPr>
                <w:rFonts w:ascii="Cambria" w:hAnsi="Cambria" w:cs="Times New Roman"/>
                <w:sz w:val="24"/>
                <w:szCs w:val="24"/>
                <w:lang w:val="en-GB"/>
              </w:rPr>
            </w:pPr>
            <w:r>
              <w:rPr>
                <w:rFonts w:ascii="Cambria" w:hAnsi="Cambria" w:cs="Times New Roman"/>
                <w:sz w:val="24"/>
                <w:szCs w:val="24"/>
                <w:lang w:val="en-GB"/>
              </w:rPr>
              <w:t>Month</w:t>
            </w:r>
          </w:p>
        </w:tc>
        <w:tc>
          <w:tcPr>
            <w:tcW w:w="2534" w:type="dxa"/>
          </w:tcPr>
          <w:p w:rsidR="00ED569F" w:rsidRDefault="00ED569F" w:rsidP="00ED569F">
            <w:pPr>
              <w:pStyle w:val="ListParagraph"/>
              <w:ind w:left="0"/>
              <w:rPr>
                <w:rFonts w:ascii="Cambria" w:hAnsi="Cambria" w:cs="Times New Roman"/>
                <w:sz w:val="24"/>
                <w:szCs w:val="24"/>
                <w:lang w:val="en-GB"/>
              </w:rPr>
            </w:pPr>
            <w:r>
              <w:rPr>
                <w:rFonts w:ascii="Cambria" w:hAnsi="Cambria" w:cs="Times New Roman"/>
                <w:sz w:val="24"/>
                <w:szCs w:val="24"/>
                <w:lang w:val="en-GB"/>
              </w:rPr>
              <w:t>Weather</w:t>
            </w:r>
            <w:r w:rsidR="006874F6">
              <w:rPr>
                <w:rFonts w:ascii="Cambria" w:hAnsi="Cambria" w:cs="Times New Roman"/>
                <w:sz w:val="24"/>
                <w:szCs w:val="24"/>
                <w:lang w:val="en-GB"/>
              </w:rPr>
              <w:t xml:space="preserve"> and cha</w:t>
            </w:r>
            <w:r w:rsidR="00E2127B">
              <w:rPr>
                <w:rFonts w:ascii="Cambria" w:hAnsi="Cambria" w:cs="Times New Roman"/>
                <w:sz w:val="24"/>
                <w:szCs w:val="24"/>
                <w:lang w:val="en-GB"/>
              </w:rPr>
              <w:t>n</w:t>
            </w:r>
            <w:r w:rsidR="006874F6">
              <w:rPr>
                <w:rFonts w:ascii="Cambria" w:hAnsi="Cambria" w:cs="Times New Roman"/>
                <w:sz w:val="24"/>
                <w:szCs w:val="24"/>
                <w:lang w:val="en-GB"/>
              </w:rPr>
              <w:t>ges</w:t>
            </w:r>
          </w:p>
        </w:tc>
        <w:tc>
          <w:tcPr>
            <w:tcW w:w="2534" w:type="dxa"/>
          </w:tcPr>
          <w:p w:rsidR="00ED569F" w:rsidRDefault="00ED569F" w:rsidP="00ED569F">
            <w:pPr>
              <w:pStyle w:val="ListParagraph"/>
              <w:ind w:left="0"/>
              <w:rPr>
                <w:rFonts w:ascii="Cambria" w:hAnsi="Cambria" w:cs="Times New Roman"/>
                <w:sz w:val="24"/>
                <w:szCs w:val="24"/>
                <w:lang w:val="en-GB"/>
              </w:rPr>
            </w:pPr>
            <w:r>
              <w:rPr>
                <w:rFonts w:ascii="Cambria" w:hAnsi="Cambria" w:cs="Times New Roman"/>
                <w:sz w:val="24"/>
                <w:szCs w:val="24"/>
                <w:lang w:val="en-GB"/>
              </w:rPr>
              <w:t>Nature</w:t>
            </w:r>
          </w:p>
        </w:tc>
        <w:tc>
          <w:tcPr>
            <w:tcW w:w="2535" w:type="dxa"/>
          </w:tcPr>
          <w:p w:rsidR="00ED569F" w:rsidRDefault="00ED569F" w:rsidP="00ED569F">
            <w:pPr>
              <w:pStyle w:val="ListParagraph"/>
              <w:ind w:left="0"/>
              <w:rPr>
                <w:rFonts w:ascii="Cambria" w:hAnsi="Cambria" w:cs="Times New Roman"/>
                <w:sz w:val="24"/>
                <w:szCs w:val="24"/>
                <w:lang w:val="en-GB"/>
              </w:rPr>
            </w:pPr>
            <w:r>
              <w:rPr>
                <w:rFonts w:ascii="Cambria" w:hAnsi="Cambria" w:cs="Times New Roman"/>
                <w:sz w:val="24"/>
                <w:szCs w:val="24"/>
                <w:lang w:val="en-GB"/>
              </w:rPr>
              <w:t>People</w:t>
            </w:r>
          </w:p>
        </w:tc>
      </w:tr>
      <w:tr w:rsidR="00ED569F" w:rsidTr="00ED569F">
        <w:tc>
          <w:tcPr>
            <w:tcW w:w="2534" w:type="dxa"/>
          </w:tcPr>
          <w:p w:rsidR="00ED569F" w:rsidRDefault="00ED569F" w:rsidP="00ED569F">
            <w:pPr>
              <w:pStyle w:val="ListParagraph"/>
              <w:ind w:left="0"/>
              <w:rPr>
                <w:rFonts w:ascii="Cambria" w:hAnsi="Cambria" w:cs="Times New Roman"/>
                <w:sz w:val="24"/>
                <w:szCs w:val="24"/>
                <w:lang w:val="en-GB"/>
              </w:rPr>
            </w:pPr>
            <w:r>
              <w:rPr>
                <w:rFonts w:ascii="Cambria" w:hAnsi="Cambria" w:cs="Times New Roman"/>
                <w:sz w:val="24"/>
                <w:szCs w:val="24"/>
                <w:lang w:val="en-GB"/>
              </w:rPr>
              <w:t>e.g. December</w:t>
            </w:r>
          </w:p>
        </w:tc>
        <w:tc>
          <w:tcPr>
            <w:tcW w:w="2534" w:type="dxa"/>
          </w:tcPr>
          <w:p w:rsidR="00ED569F" w:rsidRDefault="006874F6" w:rsidP="00ED569F">
            <w:pPr>
              <w:pStyle w:val="ListParagraph"/>
              <w:ind w:left="0"/>
              <w:rPr>
                <w:rFonts w:ascii="Cambria" w:hAnsi="Cambria" w:cs="Times New Roman"/>
                <w:sz w:val="24"/>
                <w:szCs w:val="24"/>
                <w:lang w:val="en-GB"/>
              </w:rPr>
            </w:pPr>
            <w:r>
              <w:rPr>
                <w:rFonts w:ascii="Cambria" w:hAnsi="Cambria" w:cs="Times New Roman"/>
                <w:sz w:val="24"/>
                <w:szCs w:val="24"/>
                <w:lang w:val="en-GB"/>
              </w:rPr>
              <w:t>I</w:t>
            </w:r>
            <w:r w:rsidR="00ED569F">
              <w:rPr>
                <w:rFonts w:ascii="Cambria" w:hAnsi="Cambria" w:cs="Times New Roman"/>
                <w:sz w:val="24"/>
                <w:szCs w:val="24"/>
                <w:lang w:val="en-GB"/>
              </w:rPr>
              <w:t>t snows</w:t>
            </w:r>
            <w:r>
              <w:rPr>
                <w:rFonts w:ascii="Cambria" w:hAnsi="Cambria" w:cs="Times New Roman"/>
                <w:sz w:val="24"/>
                <w:szCs w:val="24"/>
                <w:lang w:val="en-GB"/>
              </w:rPr>
              <w:t>. The nights are longer.</w:t>
            </w:r>
          </w:p>
        </w:tc>
        <w:tc>
          <w:tcPr>
            <w:tcW w:w="2534" w:type="dxa"/>
          </w:tcPr>
          <w:p w:rsidR="00ED569F" w:rsidRPr="006874F6" w:rsidRDefault="006874F6" w:rsidP="00ED569F">
            <w:pPr>
              <w:pStyle w:val="ListParagraph"/>
              <w:ind w:left="0"/>
              <w:rPr>
                <w:rFonts w:ascii="Cambria" w:hAnsi="Cambria" w:cs="Times New Roman"/>
                <w:sz w:val="24"/>
                <w:szCs w:val="24"/>
                <w:lang w:val="en-GB"/>
              </w:rPr>
            </w:pPr>
            <w:r w:rsidRPr="006874F6">
              <w:rPr>
                <w:rFonts w:asciiTheme="majorHAnsi" w:hAnsiTheme="majorHAnsi"/>
                <w:sz w:val="24"/>
                <w:szCs w:val="24"/>
                <w:lang w:val="en-GB"/>
              </w:rPr>
              <w:t>The lakes and rivers, the fields and forests are white with snow</w:t>
            </w:r>
            <w:r w:rsidR="006F4A28">
              <w:rPr>
                <w:rFonts w:asciiTheme="majorHAnsi" w:hAnsiTheme="majorHAnsi"/>
                <w:sz w:val="24"/>
                <w:szCs w:val="24"/>
                <w:lang w:val="en-GB"/>
              </w:rPr>
              <w:t>.</w:t>
            </w:r>
          </w:p>
        </w:tc>
        <w:tc>
          <w:tcPr>
            <w:tcW w:w="2535" w:type="dxa"/>
          </w:tcPr>
          <w:p w:rsidR="00ED569F" w:rsidRDefault="006874F6" w:rsidP="009B658E">
            <w:pPr>
              <w:pStyle w:val="ListParagraph"/>
              <w:ind w:left="0"/>
              <w:rPr>
                <w:rFonts w:ascii="Cambria" w:hAnsi="Cambria" w:cs="Times New Roman"/>
                <w:sz w:val="24"/>
                <w:szCs w:val="24"/>
                <w:lang w:val="en-GB"/>
              </w:rPr>
            </w:pPr>
            <w:r>
              <w:rPr>
                <w:rFonts w:ascii="Cambria" w:hAnsi="Cambria" w:cs="Times New Roman"/>
                <w:sz w:val="24"/>
                <w:szCs w:val="24"/>
                <w:lang w:val="en-GB"/>
              </w:rPr>
              <w:t xml:space="preserve">They celebrate Christmas and the New Year. </w:t>
            </w:r>
          </w:p>
        </w:tc>
      </w:tr>
      <w:tr w:rsidR="00ED569F" w:rsidTr="00ED569F">
        <w:tc>
          <w:tcPr>
            <w:tcW w:w="2534" w:type="dxa"/>
          </w:tcPr>
          <w:p w:rsidR="00ED569F" w:rsidRDefault="00ED569F" w:rsidP="00ED569F">
            <w:pPr>
              <w:pStyle w:val="ListParagraph"/>
              <w:ind w:left="0"/>
              <w:rPr>
                <w:rFonts w:ascii="Cambria" w:hAnsi="Cambria" w:cs="Times New Roman"/>
                <w:sz w:val="24"/>
                <w:szCs w:val="24"/>
                <w:lang w:val="en-GB"/>
              </w:rPr>
            </w:pPr>
          </w:p>
        </w:tc>
        <w:tc>
          <w:tcPr>
            <w:tcW w:w="2534" w:type="dxa"/>
          </w:tcPr>
          <w:p w:rsidR="00ED569F" w:rsidRDefault="00ED569F" w:rsidP="00ED569F">
            <w:pPr>
              <w:pStyle w:val="ListParagraph"/>
              <w:ind w:left="0"/>
              <w:rPr>
                <w:rFonts w:ascii="Cambria" w:hAnsi="Cambria" w:cs="Times New Roman"/>
                <w:sz w:val="24"/>
                <w:szCs w:val="24"/>
                <w:lang w:val="en-GB"/>
              </w:rPr>
            </w:pPr>
          </w:p>
        </w:tc>
        <w:tc>
          <w:tcPr>
            <w:tcW w:w="2534" w:type="dxa"/>
          </w:tcPr>
          <w:p w:rsidR="00ED569F" w:rsidRDefault="00ED569F" w:rsidP="00ED569F">
            <w:pPr>
              <w:pStyle w:val="ListParagraph"/>
              <w:ind w:left="0"/>
              <w:rPr>
                <w:rFonts w:ascii="Cambria" w:hAnsi="Cambria" w:cs="Times New Roman"/>
                <w:sz w:val="24"/>
                <w:szCs w:val="24"/>
                <w:lang w:val="en-GB"/>
              </w:rPr>
            </w:pPr>
          </w:p>
        </w:tc>
        <w:tc>
          <w:tcPr>
            <w:tcW w:w="2535" w:type="dxa"/>
          </w:tcPr>
          <w:p w:rsidR="00ED569F" w:rsidRDefault="00ED569F" w:rsidP="00ED569F">
            <w:pPr>
              <w:pStyle w:val="ListParagraph"/>
              <w:ind w:left="0"/>
              <w:rPr>
                <w:rFonts w:ascii="Cambria" w:hAnsi="Cambria" w:cs="Times New Roman"/>
                <w:sz w:val="24"/>
                <w:szCs w:val="24"/>
                <w:lang w:val="en-GB"/>
              </w:rPr>
            </w:pPr>
          </w:p>
        </w:tc>
      </w:tr>
      <w:tr w:rsidR="00ED569F" w:rsidTr="00ED569F">
        <w:tc>
          <w:tcPr>
            <w:tcW w:w="2534" w:type="dxa"/>
          </w:tcPr>
          <w:p w:rsidR="00ED569F" w:rsidRDefault="00ED569F" w:rsidP="00ED569F">
            <w:pPr>
              <w:pStyle w:val="ListParagraph"/>
              <w:ind w:left="0"/>
              <w:rPr>
                <w:rFonts w:ascii="Cambria" w:hAnsi="Cambria" w:cs="Times New Roman"/>
                <w:sz w:val="24"/>
                <w:szCs w:val="24"/>
                <w:lang w:val="en-GB"/>
              </w:rPr>
            </w:pPr>
          </w:p>
        </w:tc>
        <w:tc>
          <w:tcPr>
            <w:tcW w:w="2534" w:type="dxa"/>
          </w:tcPr>
          <w:p w:rsidR="00ED569F" w:rsidRDefault="00ED569F" w:rsidP="00ED569F">
            <w:pPr>
              <w:pStyle w:val="ListParagraph"/>
              <w:ind w:left="0"/>
              <w:rPr>
                <w:rFonts w:ascii="Cambria" w:hAnsi="Cambria" w:cs="Times New Roman"/>
                <w:sz w:val="24"/>
                <w:szCs w:val="24"/>
                <w:lang w:val="en-GB"/>
              </w:rPr>
            </w:pPr>
          </w:p>
        </w:tc>
        <w:tc>
          <w:tcPr>
            <w:tcW w:w="2534" w:type="dxa"/>
          </w:tcPr>
          <w:p w:rsidR="00ED569F" w:rsidRDefault="00ED569F" w:rsidP="00ED569F">
            <w:pPr>
              <w:pStyle w:val="ListParagraph"/>
              <w:ind w:left="0"/>
              <w:rPr>
                <w:rFonts w:ascii="Cambria" w:hAnsi="Cambria" w:cs="Times New Roman"/>
                <w:sz w:val="24"/>
                <w:szCs w:val="24"/>
                <w:lang w:val="en-GB"/>
              </w:rPr>
            </w:pPr>
          </w:p>
        </w:tc>
        <w:tc>
          <w:tcPr>
            <w:tcW w:w="2535" w:type="dxa"/>
          </w:tcPr>
          <w:p w:rsidR="00ED569F" w:rsidRDefault="00ED569F" w:rsidP="00ED569F">
            <w:pPr>
              <w:pStyle w:val="ListParagraph"/>
              <w:ind w:left="0"/>
              <w:rPr>
                <w:rFonts w:ascii="Cambria" w:hAnsi="Cambria" w:cs="Times New Roman"/>
                <w:sz w:val="24"/>
                <w:szCs w:val="24"/>
                <w:lang w:val="en-GB"/>
              </w:rPr>
            </w:pPr>
          </w:p>
        </w:tc>
      </w:tr>
    </w:tbl>
    <w:p w:rsidR="00ED569F" w:rsidRDefault="00ED569F" w:rsidP="00ED569F">
      <w:pPr>
        <w:pStyle w:val="ListParagraph"/>
        <w:spacing w:after="0"/>
        <w:rPr>
          <w:rFonts w:ascii="Cambria" w:hAnsi="Cambria" w:cs="Times New Roman"/>
          <w:sz w:val="24"/>
          <w:szCs w:val="24"/>
          <w:lang w:val="en-GB"/>
        </w:rPr>
      </w:pPr>
    </w:p>
    <w:p w:rsidR="006874F6" w:rsidRDefault="006874F6" w:rsidP="006874F6">
      <w:pPr>
        <w:pStyle w:val="ListParagraph"/>
        <w:numPr>
          <w:ilvl w:val="0"/>
          <w:numId w:val="33"/>
        </w:numPr>
        <w:spacing w:after="0"/>
        <w:rPr>
          <w:rFonts w:ascii="Cambria" w:hAnsi="Cambria" w:cs="Times New Roman"/>
          <w:sz w:val="24"/>
          <w:szCs w:val="24"/>
          <w:lang w:val="en-GB"/>
        </w:rPr>
      </w:pPr>
      <w:r>
        <w:rPr>
          <w:rFonts w:ascii="Cambria" w:hAnsi="Cambria" w:cs="Times New Roman"/>
          <w:sz w:val="24"/>
          <w:szCs w:val="24"/>
          <w:lang w:val="en-GB"/>
        </w:rPr>
        <w:t>Spring</w:t>
      </w:r>
    </w:p>
    <w:tbl>
      <w:tblPr>
        <w:tblStyle w:val="TableGrid"/>
        <w:tblW w:w="0" w:type="auto"/>
        <w:tblInd w:w="720" w:type="dxa"/>
        <w:tblLook w:val="04A0" w:firstRow="1" w:lastRow="0" w:firstColumn="1" w:lastColumn="0" w:noHBand="0" w:noVBand="1"/>
      </w:tblPr>
      <w:tblGrid>
        <w:gridCol w:w="2287"/>
        <w:gridCol w:w="2319"/>
        <w:gridCol w:w="2293"/>
        <w:gridCol w:w="2292"/>
      </w:tblGrid>
      <w:tr w:rsidR="006874F6" w:rsidTr="0089773D">
        <w:tc>
          <w:tcPr>
            <w:tcW w:w="2534" w:type="dxa"/>
          </w:tcPr>
          <w:p w:rsidR="006874F6" w:rsidRDefault="006874F6" w:rsidP="0089773D">
            <w:pPr>
              <w:pStyle w:val="ListParagraph"/>
              <w:ind w:left="0"/>
              <w:rPr>
                <w:rFonts w:ascii="Cambria" w:hAnsi="Cambria" w:cs="Times New Roman"/>
                <w:sz w:val="24"/>
                <w:szCs w:val="24"/>
                <w:lang w:val="en-GB"/>
              </w:rPr>
            </w:pPr>
            <w:r>
              <w:rPr>
                <w:rFonts w:ascii="Cambria" w:hAnsi="Cambria" w:cs="Times New Roman"/>
                <w:sz w:val="24"/>
                <w:szCs w:val="24"/>
                <w:lang w:val="en-GB"/>
              </w:rPr>
              <w:t>Month</w:t>
            </w:r>
          </w:p>
        </w:tc>
        <w:tc>
          <w:tcPr>
            <w:tcW w:w="2534" w:type="dxa"/>
          </w:tcPr>
          <w:p w:rsidR="006874F6" w:rsidRDefault="006874F6" w:rsidP="0089773D">
            <w:pPr>
              <w:pStyle w:val="ListParagraph"/>
              <w:ind w:left="0"/>
              <w:rPr>
                <w:rFonts w:ascii="Cambria" w:hAnsi="Cambria" w:cs="Times New Roman"/>
                <w:sz w:val="24"/>
                <w:szCs w:val="24"/>
                <w:lang w:val="en-GB"/>
              </w:rPr>
            </w:pPr>
            <w:r>
              <w:rPr>
                <w:rFonts w:ascii="Cambria" w:hAnsi="Cambria" w:cs="Times New Roman"/>
                <w:sz w:val="24"/>
                <w:szCs w:val="24"/>
                <w:lang w:val="en-GB"/>
              </w:rPr>
              <w:t>Weather and cha</w:t>
            </w:r>
            <w:r w:rsidR="00E2127B">
              <w:rPr>
                <w:rFonts w:ascii="Cambria" w:hAnsi="Cambria" w:cs="Times New Roman"/>
                <w:sz w:val="24"/>
                <w:szCs w:val="24"/>
                <w:lang w:val="en-GB"/>
              </w:rPr>
              <w:t>n</w:t>
            </w:r>
            <w:r>
              <w:rPr>
                <w:rFonts w:ascii="Cambria" w:hAnsi="Cambria" w:cs="Times New Roman"/>
                <w:sz w:val="24"/>
                <w:szCs w:val="24"/>
                <w:lang w:val="en-GB"/>
              </w:rPr>
              <w:t>ges</w:t>
            </w:r>
          </w:p>
        </w:tc>
        <w:tc>
          <w:tcPr>
            <w:tcW w:w="2534" w:type="dxa"/>
          </w:tcPr>
          <w:p w:rsidR="006874F6" w:rsidRDefault="006874F6" w:rsidP="0089773D">
            <w:pPr>
              <w:pStyle w:val="ListParagraph"/>
              <w:ind w:left="0"/>
              <w:rPr>
                <w:rFonts w:ascii="Cambria" w:hAnsi="Cambria" w:cs="Times New Roman"/>
                <w:sz w:val="24"/>
                <w:szCs w:val="24"/>
                <w:lang w:val="en-GB"/>
              </w:rPr>
            </w:pPr>
            <w:r>
              <w:rPr>
                <w:rFonts w:ascii="Cambria" w:hAnsi="Cambria" w:cs="Times New Roman"/>
                <w:sz w:val="24"/>
                <w:szCs w:val="24"/>
                <w:lang w:val="en-GB"/>
              </w:rPr>
              <w:t>Nature</w:t>
            </w:r>
          </w:p>
        </w:tc>
        <w:tc>
          <w:tcPr>
            <w:tcW w:w="2535" w:type="dxa"/>
          </w:tcPr>
          <w:p w:rsidR="006874F6" w:rsidRDefault="006874F6" w:rsidP="0089773D">
            <w:pPr>
              <w:pStyle w:val="ListParagraph"/>
              <w:ind w:left="0"/>
              <w:rPr>
                <w:rFonts w:ascii="Cambria" w:hAnsi="Cambria" w:cs="Times New Roman"/>
                <w:sz w:val="24"/>
                <w:szCs w:val="24"/>
                <w:lang w:val="en-GB"/>
              </w:rPr>
            </w:pPr>
            <w:r>
              <w:rPr>
                <w:rFonts w:ascii="Cambria" w:hAnsi="Cambria" w:cs="Times New Roman"/>
                <w:sz w:val="24"/>
                <w:szCs w:val="24"/>
                <w:lang w:val="en-GB"/>
              </w:rPr>
              <w:t>People</w:t>
            </w:r>
          </w:p>
        </w:tc>
      </w:tr>
      <w:tr w:rsidR="006874F6" w:rsidTr="0089773D">
        <w:tc>
          <w:tcPr>
            <w:tcW w:w="2534" w:type="dxa"/>
          </w:tcPr>
          <w:p w:rsidR="006874F6" w:rsidRDefault="006874F6" w:rsidP="0089773D">
            <w:pPr>
              <w:pStyle w:val="ListParagraph"/>
              <w:ind w:left="0"/>
              <w:rPr>
                <w:rFonts w:ascii="Cambria" w:hAnsi="Cambria" w:cs="Times New Roman"/>
                <w:sz w:val="24"/>
                <w:szCs w:val="24"/>
                <w:lang w:val="en-GB"/>
              </w:rPr>
            </w:pPr>
          </w:p>
        </w:tc>
        <w:tc>
          <w:tcPr>
            <w:tcW w:w="2534" w:type="dxa"/>
          </w:tcPr>
          <w:p w:rsidR="006874F6" w:rsidRDefault="006874F6" w:rsidP="0089773D">
            <w:pPr>
              <w:pStyle w:val="ListParagraph"/>
              <w:ind w:left="0"/>
              <w:rPr>
                <w:rFonts w:ascii="Cambria" w:hAnsi="Cambria" w:cs="Times New Roman"/>
                <w:sz w:val="24"/>
                <w:szCs w:val="24"/>
                <w:lang w:val="en-GB"/>
              </w:rPr>
            </w:pPr>
          </w:p>
        </w:tc>
        <w:tc>
          <w:tcPr>
            <w:tcW w:w="2534" w:type="dxa"/>
          </w:tcPr>
          <w:p w:rsidR="006874F6" w:rsidRPr="006874F6" w:rsidRDefault="006874F6" w:rsidP="0089773D">
            <w:pPr>
              <w:pStyle w:val="ListParagraph"/>
              <w:ind w:left="0"/>
              <w:rPr>
                <w:rFonts w:ascii="Cambria" w:hAnsi="Cambria" w:cs="Times New Roman"/>
                <w:sz w:val="24"/>
                <w:szCs w:val="24"/>
                <w:lang w:val="en-GB"/>
              </w:rPr>
            </w:pPr>
          </w:p>
        </w:tc>
        <w:tc>
          <w:tcPr>
            <w:tcW w:w="2535" w:type="dxa"/>
          </w:tcPr>
          <w:p w:rsidR="006874F6" w:rsidRDefault="006874F6" w:rsidP="0089773D">
            <w:pPr>
              <w:pStyle w:val="ListParagraph"/>
              <w:ind w:left="0"/>
              <w:rPr>
                <w:rFonts w:ascii="Cambria" w:hAnsi="Cambria" w:cs="Times New Roman"/>
                <w:sz w:val="24"/>
                <w:szCs w:val="24"/>
                <w:lang w:val="en-GB"/>
              </w:rPr>
            </w:pPr>
          </w:p>
        </w:tc>
      </w:tr>
      <w:tr w:rsidR="006874F6" w:rsidTr="0089773D">
        <w:tc>
          <w:tcPr>
            <w:tcW w:w="2534" w:type="dxa"/>
          </w:tcPr>
          <w:p w:rsidR="006874F6" w:rsidRDefault="006874F6" w:rsidP="0089773D">
            <w:pPr>
              <w:pStyle w:val="ListParagraph"/>
              <w:ind w:left="0"/>
              <w:rPr>
                <w:rFonts w:ascii="Cambria" w:hAnsi="Cambria" w:cs="Times New Roman"/>
                <w:sz w:val="24"/>
                <w:szCs w:val="24"/>
                <w:lang w:val="en-GB"/>
              </w:rPr>
            </w:pPr>
          </w:p>
        </w:tc>
        <w:tc>
          <w:tcPr>
            <w:tcW w:w="2534" w:type="dxa"/>
          </w:tcPr>
          <w:p w:rsidR="006874F6" w:rsidRDefault="006874F6" w:rsidP="0089773D">
            <w:pPr>
              <w:pStyle w:val="ListParagraph"/>
              <w:ind w:left="0"/>
              <w:rPr>
                <w:rFonts w:ascii="Cambria" w:hAnsi="Cambria" w:cs="Times New Roman"/>
                <w:sz w:val="24"/>
                <w:szCs w:val="24"/>
                <w:lang w:val="en-GB"/>
              </w:rPr>
            </w:pPr>
          </w:p>
        </w:tc>
        <w:tc>
          <w:tcPr>
            <w:tcW w:w="2534" w:type="dxa"/>
          </w:tcPr>
          <w:p w:rsidR="006874F6" w:rsidRDefault="006874F6" w:rsidP="0089773D">
            <w:pPr>
              <w:pStyle w:val="ListParagraph"/>
              <w:ind w:left="0"/>
              <w:rPr>
                <w:rFonts w:ascii="Cambria" w:hAnsi="Cambria" w:cs="Times New Roman"/>
                <w:sz w:val="24"/>
                <w:szCs w:val="24"/>
                <w:lang w:val="en-GB"/>
              </w:rPr>
            </w:pPr>
          </w:p>
        </w:tc>
        <w:tc>
          <w:tcPr>
            <w:tcW w:w="2535" w:type="dxa"/>
          </w:tcPr>
          <w:p w:rsidR="006874F6" w:rsidRDefault="006874F6" w:rsidP="0089773D">
            <w:pPr>
              <w:pStyle w:val="ListParagraph"/>
              <w:ind w:left="0"/>
              <w:rPr>
                <w:rFonts w:ascii="Cambria" w:hAnsi="Cambria" w:cs="Times New Roman"/>
                <w:sz w:val="24"/>
                <w:szCs w:val="24"/>
                <w:lang w:val="en-GB"/>
              </w:rPr>
            </w:pPr>
          </w:p>
        </w:tc>
      </w:tr>
      <w:tr w:rsidR="006874F6" w:rsidTr="0089773D">
        <w:tc>
          <w:tcPr>
            <w:tcW w:w="2534" w:type="dxa"/>
          </w:tcPr>
          <w:p w:rsidR="006874F6" w:rsidRDefault="006874F6" w:rsidP="0089773D">
            <w:pPr>
              <w:pStyle w:val="ListParagraph"/>
              <w:ind w:left="0"/>
              <w:rPr>
                <w:rFonts w:ascii="Cambria" w:hAnsi="Cambria" w:cs="Times New Roman"/>
                <w:sz w:val="24"/>
                <w:szCs w:val="24"/>
                <w:lang w:val="en-GB"/>
              </w:rPr>
            </w:pPr>
          </w:p>
        </w:tc>
        <w:tc>
          <w:tcPr>
            <w:tcW w:w="2534" w:type="dxa"/>
          </w:tcPr>
          <w:p w:rsidR="006874F6" w:rsidRDefault="006874F6" w:rsidP="0089773D">
            <w:pPr>
              <w:pStyle w:val="ListParagraph"/>
              <w:ind w:left="0"/>
              <w:rPr>
                <w:rFonts w:ascii="Cambria" w:hAnsi="Cambria" w:cs="Times New Roman"/>
                <w:sz w:val="24"/>
                <w:szCs w:val="24"/>
                <w:lang w:val="en-GB"/>
              </w:rPr>
            </w:pPr>
          </w:p>
        </w:tc>
        <w:tc>
          <w:tcPr>
            <w:tcW w:w="2534" w:type="dxa"/>
          </w:tcPr>
          <w:p w:rsidR="006874F6" w:rsidRDefault="006874F6" w:rsidP="0089773D">
            <w:pPr>
              <w:pStyle w:val="ListParagraph"/>
              <w:ind w:left="0"/>
              <w:rPr>
                <w:rFonts w:ascii="Cambria" w:hAnsi="Cambria" w:cs="Times New Roman"/>
                <w:sz w:val="24"/>
                <w:szCs w:val="24"/>
                <w:lang w:val="en-GB"/>
              </w:rPr>
            </w:pPr>
          </w:p>
        </w:tc>
        <w:tc>
          <w:tcPr>
            <w:tcW w:w="2535" w:type="dxa"/>
          </w:tcPr>
          <w:p w:rsidR="006874F6" w:rsidRDefault="006874F6" w:rsidP="0089773D">
            <w:pPr>
              <w:pStyle w:val="ListParagraph"/>
              <w:ind w:left="0"/>
              <w:rPr>
                <w:rFonts w:ascii="Cambria" w:hAnsi="Cambria" w:cs="Times New Roman"/>
                <w:sz w:val="24"/>
                <w:szCs w:val="24"/>
                <w:lang w:val="en-GB"/>
              </w:rPr>
            </w:pPr>
          </w:p>
        </w:tc>
      </w:tr>
    </w:tbl>
    <w:p w:rsidR="00E2127B" w:rsidRDefault="00E2127B" w:rsidP="00E2127B">
      <w:pPr>
        <w:spacing w:after="0"/>
        <w:rPr>
          <w:rFonts w:ascii="Cambria" w:hAnsi="Cambria" w:cs="Times New Roman"/>
          <w:sz w:val="24"/>
          <w:szCs w:val="24"/>
          <w:lang w:val="en-GB"/>
        </w:rPr>
      </w:pPr>
    </w:p>
    <w:p w:rsidR="00E2127B" w:rsidRPr="00E2127B" w:rsidRDefault="00E2127B" w:rsidP="00E2127B">
      <w:pPr>
        <w:pStyle w:val="ListParagraph"/>
        <w:numPr>
          <w:ilvl w:val="0"/>
          <w:numId w:val="33"/>
        </w:numPr>
        <w:spacing w:after="0"/>
        <w:rPr>
          <w:rFonts w:ascii="Cambria" w:hAnsi="Cambria" w:cs="Times New Roman"/>
          <w:sz w:val="24"/>
          <w:szCs w:val="24"/>
          <w:lang w:val="en-GB"/>
        </w:rPr>
      </w:pPr>
      <w:r>
        <w:rPr>
          <w:rFonts w:ascii="Cambria" w:hAnsi="Cambria" w:cs="Times New Roman"/>
          <w:sz w:val="24"/>
          <w:szCs w:val="24"/>
          <w:lang w:val="en-GB"/>
        </w:rPr>
        <w:t>Summer</w:t>
      </w:r>
    </w:p>
    <w:tbl>
      <w:tblPr>
        <w:tblStyle w:val="TableGrid"/>
        <w:tblW w:w="0" w:type="auto"/>
        <w:tblInd w:w="720" w:type="dxa"/>
        <w:tblLook w:val="04A0" w:firstRow="1" w:lastRow="0" w:firstColumn="1" w:lastColumn="0" w:noHBand="0" w:noVBand="1"/>
      </w:tblPr>
      <w:tblGrid>
        <w:gridCol w:w="2287"/>
        <w:gridCol w:w="2319"/>
        <w:gridCol w:w="2293"/>
        <w:gridCol w:w="2292"/>
      </w:tblGrid>
      <w:tr w:rsidR="00E2127B" w:rsidTr="0089773D">
        <w:tc>
          <w:tcPr>
            <w:tcW w:w="2534" w:type="dxa"/>
          </w:tcPr>
          <w:p w:rsidR="00E2127B" w:rsidRDefault="00E2127B" w:rsidP="0089773D">
            <w:pPr>
              <w:pStyle w:val="ListParagraph"/>
              <w:ind w:left="0"/>
              <w:rPr>
                <w:rFonts w:ascii="Cambria" w:hAnsi="Cambria" w:cs="Times New Roman"/>
                <w:sz w:val="24"/>
                <w:szCs w:val="24"/>
                <w:lang w:val="en-GB"/>
              </w:rPr>
            </w:pPr>
            <w:r>
              <w:rPr>
                <w:rFonts w:ascii="Cambria" w:hAnsi="Cambria" w:cs="Times New Roman"/>
                <w:sz w:val="24"/>
                <w:szCs w:val="24"/>
                <w:lang w:val="en-GB"/>
              </w:rPr>
              <w:t>Month</w:t>
            </w:r>
          </w:p>
        </w:tc>
        <w:tc>
          <w:tcPr>
            <w:tcW w:w="2534" w:type="dxa"/>
          </w:tcPr>
          <w:p w:rsidR="00E2127B" w:rsidRDefault="00E2127B" w:rsidP="0089773D">
            <w:pPr>
              <w:pStyle w:val="ListParagraph"/>
              <w:ind w:left="0"/>
              <w:rPr>
                <w:rFonts w:ascii="Cambria" w:hAnsi="Cambria" w:cs="Times New Roman"/>
                <w:sz w:val="24"/>
                <w:szCs w:val="24"/>
                <w:lang w:val="en-GB"/>
              </w:rPr>
            </w:pPr>
            <w:r>
              <w:rPr>
                <w:rFonts w:ascii="Cambria" w:hAnsi="Cambria" w:cs="Times New Roman"/>
                <w:sz w:val="24"/>
                <w:szCs w:val="24"/>
                <w:lang w:val="en-GB"/>
              </w:rPr>
              <w:t>Weather and changes</w:t>
            </w:r>
          </w:p>
        </w:tc>
        <w:tc>
          <w:tcPr>
            <w:tcW w:w="2534" w:type="dxa"/>
          </w:tcPr>
          <w:p w:rsidR="00E2127B" w:rsidRDefault="00E2127B" w:rsidP="0089773D">
            <w:pPr>
              <w:pStyle w:val="ListParagraph"/>
              <w:ind w:left="0"/>
              <w:rPr>
                <w:rFonts w:ascii="Cambria" w:hAnsi="Cambria" w:cs="Times New Roman"/>
                <w:sz w:val="24"/>
                <w:szCs w:val="24"/>
                <w:lang w:val="en-GB"/>
              </w:rPr>
            </w:pPr>
            <w:r>
              <w:rPr>
                <w:rFonts w:ascii="Cambria" w:hAnsi="Cambria" w:cs="Times New Roman"/>
                <w:sz w:val="24"/>
                <w:szCs w:val="24"/>
                <w:lang w:val="en-GB"/>
              </w:rPr>
              <w:t>Nature</w:t>
            </w:r>
          </w:p>
        </w:tc>
        <w:tc>
          <w:tcPr>
            <w:tcW w:w="2535" w:type="dxa"/>
          </w:tcPr>
          <w:p w:rsidR="00E2127B" w:rsidRDefault="00E2127B" w:rsidP="0089773D">
            <w:pPr>
              <w:pStyle w:val="ListParagraph"/>
              <w:ind w:left="0"/>
              <w:rPr>
                <w:rFonts w:ascii="Cambria" w:hAnsi="Cambria" w:cs="Times New Roman"/>
                <w:sz w:val="24"/>
                <w:szCs w:val="24"/>
                <w:lang w:val="en-GB"/>
              </w:rPr>
            </w:pPr>
            <w:r>
              <w:rPr>
                <w:rFonts w:ascii="Cambria" w:hAnsi="Cambria" w:cs="Times New Roman"/>
                <w:sz w:val="24"/>
                <w:szCs w:val="24"/>
                <w:lang w:val="en-GB"/>
              </w:rPr>
              <w:t>People</w:t>
            </w:r>
          </w:p>
        </w:tc>
      </w:tr>
      <w:tr w:rsidR="00E2127B" w:rsidTr="0089773D">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Pr="006874F6" w:rsidRDefault="00E2127B" w:rsidP="0089773D">
            <w:pPr>
              <w:pStyle w:val="ListParagraph"/>
              <w:ind w:left="0"/>
              <w:rPr>
                <w:rFonts w:ascii="Cambria" w:hAnsi="Cambria" w:cs="Times New Roman"/>
                <w:sz w:val="24"/>
                <w:szCs w:val="24"/>
                <w:lang w:val="en-GB"/>
              </w:rPr>
            </w:pPr>
          </w:p>
        </w:tc>
        <w:tc>
          <w:tcPr>
            <w:tcW w:w="2535" w:type="dxa"/>
          </w:tcPr>
          <w:p w:rsidR="00E2127B" w:rsidRDefault="00E2127B" w:rsidP="0089773D">
            <w:pPr>
              <w:pStyle w:val="ListParagraph"/>
              <w:ind w:left="0"/>
              <w:rPr>
                <w:rFonts w:ascii="Cambria" w:hAnsi="Cambria" w:cs="Times New Roman"/>
                <w:sz w:val="24"/>
                <w:szCs w:val="24"/>
                <w:lang w:val="en-GB"/>
              </w:rPr>
            </w:pPr>
          </w:p>
        </w:tc>
      </w:tr>
      <w:tr w:rsidR="00E2127B" w:rsidTr="0089773D">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5" w:type="dxa"/>
          </w:tcPr>
          <w:p w:rsidR="00E2127B" w:rsidRDefault="00E2127B" w:rsidP="0089773D">
            <w:pPr>
              <w:pStyle w:val="ListParagraph"/>
              <w:ind w:left="0"/>
              <w:rPr>
                <w:rFonts w:ascii="Cambria" w:hAnsi="Cambria" w:cs="Times New Roman"/>
                <w:sz w:val="24"/>
                <w:szCs w:val="24"/>
                <w:lang w:val="en-GB"/>
              </w:rPr>
            </w:pPr>
          </w:p>
        </w:tc>
      </w:tr>
      <w:tr w:rsidR="00E2127B" w:rsidTr="0089773D">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5" w:type="dxa"/>
          </w:tcPr>
          <w:p w:rsidR="00E2127B" w:rsidRDefault="00E2127B" w:rsidP="0089773D">
            <w:pPr>
              <w:pStyle w:val="ListParagraph"/>
              <w:ind w:left="0"/>
              <w:rPr>
                <w:rFonts w:ascii="Cambria" w:hAnsi="Cambria" w:cs="Times New Roman"/>
                <w:sz w:val="24"/>
                <w:szCs w:val="24"/>
                <w:lang w:val="en-GB"/>
              </w:rPr>
            </w:pPr>
          </w:p>
        </w:tc>
      </w:tr>
    </w:tbl>
    <w:p w:rsidR="00E2127B" w:rsidRPr="007E2E9F" w:rsidRDefault="00E2127B" w:rsidP="00E2127B">
      <w:pPr>
        <w:pStyle w:val="ListParagraph"/>
        <w:spacing w:after="0"/>
        <w:ind w:left="1080"/>
        <w:rPr>
          <w:rFonts w:ascii="Cambria" w:hAnsi="Cambria" w:cs="Times New Roman"/>
          <w:sz w:val="24"/>
          <w:szCs w:val="24"/>
          <w:lang w:val="en-GB"/>
        </w:rPr>
      </w:pPr>
    </w:p>
    <w:p w:rsidR="00E2127B" w:rsidRPr="00E2127B" w:rsidRDefault="00E2127B" w:rsidP="00E2127B">
      <w:pPr>
        <w:pStyle w:val="ListParagraph"/>
        <w:numPr>
          <w:ilvl w:val="0"/>
          <w:numId w:val="33"/>
        </w:numPr>
        <w:spacing w:after="0"/>
        <w:rPr>
          <w:rFonts w:ascii="Cambria" w:hAnsi="Cambria" w:cs="Times New Roman"/>
          <w:sz w:val="24"/>
          <w:szCs w:val="24"/>
          <w:lang w:val="en-GB"/>
        </w:rPr>
      </w:pPr>
      <w:r>
        <w:rPr>
          <w:rFonts w:ascii="Cambria" w:hAnsi="Cambria" w:cs="Times New Roman"/>
          <w:sz w:val="24"/>
          <w:szCs w:val="24"/>
          <w:lang w:val="en-GB"/>
        </w:rPr>
        <w:t>Autumn</w:t>
      </w:r>
    </w:p>
    <w:tbl>
      <w:tblPr>
        <w:tblStyle w:val="TableGrid"/>
        <w:tblW w:w="0" w:type="auto"/>
        <w:tblInd w:w="720" w:type="dxa"/>
        <w:tblLook w:val="04A0" w:firstRow="1" w:lastRow="0" w:firstColumn="1" w:lastColumn="0" w:noHBand="0" w:noVBand="1"/>
      </w:tblPr>
      <w:tblGrid>
        <w:gridCol w:w="2287"/>
        <w:gridCol w:w="2319"/>
        <w:gridCol w:w="2293"/>
        <w:gridCol w:w="2292"/>
      </w:tblGrid>
      <w:tr w:rsidR="00E2127B" w:rsidTr="0089773D">
        <w:tc>
          <w:tcPr>
            <w:tcW w:w="2534" w:type="dxa"/>
          </w:tcPr>
          <w:p w:rsidR="00E2127B" w:rsidRDefault="00E2127B" w:rsidP="0089773D">
            <w:pPr>
              <w:pStyle w:val="ListParagraph"/>
              <w:ind w:left="0"/>
              <w:rPr>
                <w:rFonts w:ascii="Cambria" w:hAnsi="Cambria" w:cs="Times New Roman"/>
                <w:sz w:val="24"/>
                <w:szCs w:val="24"/>
                <w:lang w:val="en-GB"/>
              </w:rPr>
            </w:pPr>
            <w:r>
              <w:rPr>
                <w:rFonts w:ascii="Cambria" w:hAnsi="Cambria" w:cs="Times New Roman"/>
                <w:sz w:val="24"/>
                <w:szCs w:val="24"/>
                <w:lang w:val="en-GB"/>
              </w:rPr>
              <w:t>Month</w:t>
            </w:r>
          </w:p>
        </w:tc>
        <w:tc>
          <w:tcPr>
            <w:tcW w:w="2534" w:type="dxa"/>
          </w:tcPr>
          <w:p w:rsidR="00E2127B" w:rsidRDefault="00E2127B" w:rsidP="0089773D">
            <w:pPr>
              <w:pStyle w:val="ListParagraph"/>
              <w:ind w:left="0"/>
              <w:rPr>
                <w:rFonts w:ascii="Cambria" w:hAnsi="Cambria" w:cs="Times New Roman"/>
                <w:sz w:val="24"/>
                <w:szCs w:val="24"/>
                <w:lang w:val="en-GB"/>
              </w:rPr>
            </w:pPr>
            <w:r>
              <w:rPr>
                <w:rFonts w:ascii="Cambria" w:hAnsi="Cambria" w:cs="Times New Roman"/>
                <w:sz w:val="24"/>
                <w:szCs w:val="24"/>
                <w:lang w:val="en-GB"/>
              </w:rPr>
              <w:t>Weather and changes</w:t>
            </w:r>
          </w:p>
        </w:tc>
        <w:tc>
          <w:tcPr>
            <w:tcW w:w="2534" w:type="dxa"/>
          </w:tcPr>
          <w:p w:rsidR="00E2127B" w:rsidRDefault="00E2127B" w:rsidP="0089773D">
            <w:pPr>
              <w:pStyle w:val="ListParagraph"/>
              <w:ind w:left="0"/>
              <w:rPr>
                <w:rFonts w:ascii="Cambria" w:hAnsi="Cambria" w:cs="Times New Roman"/>
                <w:sz w:val="24"/>
                <w:szCs w:val="24"/>
                <w:lang w:val="en-GB"/>
              </w:rPr>
            </w:pPr>
            <w:r>
              <w:rPr>
                <w:rFonts w:ascii="Cambria" w:hAnsi="Cambria" w:cs="Times New Roman"/>
                <w:sz w:val="24"/>
                <w:szCs w:val="24"/>
                <w:lang w:val="en-GB"/>
              </w:rPr>
              <w:t>Nature</w:t>
            </w:r>
          </w:p>
        </w:tc>
        <w:tc>
          <w:tcPr>
            <w:tcW w:w="2535" w:type="dxa"/>
          </w:tcPr>
          <w:p w:rsidR="00E2127B" w:rsidRDefault="00E2127B" w:rsidP="0089773D">
            <w:pPr>
              <w:pStyle w:val="ListParagraph"/>
              <w:ind w:left="0"/>
              <w:rPr>
                <w:rFonts w:ascii="Cambria" w:hAnsi="Cambria" w:cs="Times New Roman"/>
                <w:sz w:val="24"/>
                <w:szCs w:val="24"/>
                <w:lang w:val="en-GB"/>
              </w:rPr>
            </w:pPr>
            <w:r>
              <w:rPr>
                <w:rFonts w:ascii="Cambria" w:hAnsi="Cambria" w:cs="Times New Roman"/>
                <w:sz w:val="24"/>
                <w:szCs w:val="24"/>
                <w:lang w:val="en-GB"/>
              </w:rPr>
              <w:t>People</w:t>
            </w:r>
          </w:p>
        </w:tc>
      </w:tr>
      <w:tr w:rsidR="00E2127B" w:rsidTr="0089773D">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Pr="006874F6" w:rsidRDefault="00E2127B" w:rsidP="0089773D">
            <w:pPr>
              <w:pStyle w:val="ListParagraph"/>
              <w:ind w:left="0"/>
              <w:rPr>
                <w:rFonts w:ascii="Cambria" w:hAnsi="Cambria" w:cs="Times New Roman"/>
                <w:sz w:val="24"/>
                <w:szCs w:val="24"/>
                <w:lang w:val="en-GB"/>
              </w:rPr>
            </w:pPr>
          </w:p>
        </w:tc>
        <w:tc>
          <w:tcPr>
            <w:tcW w:w="2535" w:type="dxa"/>
          </w:tcPr>
          <w:p w:rsidR="00E2127B" w:rsidRDefault="00E2127B" w:rsidP="0089773D">
            <w:pPr>
              <w:pStyle w:val="ListParagraph"/>
              <w:ind w:left="0"/>
              <w:rPr>
                <w:rFonts w:ascii="Cambria" w:hAnsi="Cambria" w:cs="Times New Roman"/>
                <w:sz w:val="24"/>
                <w:szCs w:val="24"/>
                <w:lang w:val="en-GB"/>
              </w:rPr>
            </w:pPr>
          </w:p>
        </w:tc>
      </w:tr>
      <w:tr w:rsidR="00E2127B" w:rsidTr="0089773D">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5" w:type="dxa"/>
          </w:tcPr>
          <w:p w:rsidR="00E2127B" w:rsidRDefault="00E2127B" w:rsidP="0089773D">
            <w:pPr>
              <w:pStyle w:val="ListParagraph"/>
              <w:ind w:left="0"/>
              <w:rPr>
                <w:rFonts w:ascii="Cambria" w:hAnsi="Cambria" w:cs="Times New Roman"/>
                <w:sz w:val="24"/>
                <w:szCs w:val="24"/>
                <w:lang w:val="en-GB"/>
              </w:rPr>
            </w:pPr>
          </w:p>
        </w:tc>
      </w:tr>
      <w:tr w:rsidR="00E2127B" w:rsidTr="0089773D">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4" w:type="dxa"/>
          </w:tcPr>
          <w:p w:rsidR="00E2127B" w:rsidRDefault="00E2127B" w:rsidP="0089773D">
            <w:pPr>
              <w:pStyle w:val="ListParagraph"/>
              <w:ind w:left="0"/>
              <w:rPr>
                <w:rFonts w:ascii="Cambria" w:hAnsi="Cambria" w:cs="Times New Roman"/>
                <w:sz w:val="24"/>
                <w:szCs w:val="24"/>
                <w:lang w:val="en-GB"/>
              </w:rPr>
            </w:pPr>
          </w:p>
        </w:tc>
        <w:tc>
          <w:tcPr>
            <w:tcW w:w="2535" w:type="dxa"/>
          </w:tcPr>
          <w:p w:rsidR="00E2127B" w:rsidRDefault="00E2127B" w:rsidP="0089773D">
            <w:pPr>
              <w:pStyle w:val="ListParagraph"/>
              <w:ind w:left="0"/>
              <w:rPr>
                <w:rFonts w:ascii="Cambria" w:hAnsi="Cambria" w:cs="Times New Roman"/>
                <w:sz w:val="24"/>
                <w:szCs w:val="24"/>
                <w:lang w:val="en-GB"/>
              </w:rPr>
            </w:pPr>
          </w:p>
        </w:tc>
      </w:tr>
    </w:tbl>
    <w:p w:rsidR="00E2127B" w:rsidRPr="007E2E9F" w:rsidRDefault="00E2127B" w:rsidP="00E2127B">
      <w:pPr>
        <w:pStyle w:val="ListParagraph"/>
        <w:spacing w:after="0"/>
        <w:ind w:left="1080"/>
        <w:rPr>
          <w:rFonts w:ascii="Cambria" w:hAnsi="Cambria" w:cs="Times New Roman"/>
          <w:sz w:val="24"/>
          <w:szCs w:val="24"/>
          <w:lang w:val="en-GB"/>
        </w:rPr>
      </w:pPr>
    </w:p>
    <w:p w:rsidR="00E2127B" w:rsidRDefault="00E2127B" w:rsidP="00E2127B">
      <w:pPr>
        <w:spacing w:after="0"/>
        <w:rPr>
          <w:rFonts w:ascii="Cambria" w:hAnsi="Cambria" w:cs="Times New Roman"/>
          <w:sz w:val="24"/>
          <w:szCs w:val="24"/>
          <w:lang w:val="en-GB"/>
        </w:rPr>
      </w:pPr>
    </w:p>
    <w:p w:rsidR="00FB28F7" w:rsidRDefault="001B4BF2" w:rsidP="00FB28F7">
      <w:pPr>
        <w:pStyle w:val="ListParagraph"/>
        <w:numPr>
          <w:ilvl w:val="0"/>
          <w:numId w:val="32"/>
        </w:numPr>
        <w:spacing w:after="0"/>
        <w:rPr>
          <w:rFonts w:ascii="Cambria" w:hAnsi="Cambria" w:cs="Times New Roman"/>
          <w:sz w:val="24"/>
          <w:szCs w:val="24"/>
          <w:lang w:val="en-GB"/>
        </w:rPr>
      </w:pPr>
      <w:r>
        <w:rPr>
          <w:rFonts w:ascii="Cambria" w:hAnsi="Cambria" w:cs="Times New Roman"/>
          <w:sz w:val="24"/>
          <w:szCs w:val="24"/>
          <w:lang w:val="en-GB"/>
        </w:rPr>
        <w:t>Add more things about people’s activities in each season, using the following ideas:</w:t>
      </w:r>
    </w:p>
    <w:p w:rsidR="001B4BF2" w:rsidRDefault="001B4BF2" w:rsidP="001B4BF2">
      <w:pPr>
        <w:pStyle w:val="ListParagraph"/>
        <w:numPr>
          <w:ilvl w:val="0"/>
          <w:numId w:val="36"/>
        </w:numPr>
        <w:spacing w:after="0"/>
        <w:rPr>
          <w:rFonts w:ascii="Cambria" w:hAnsi="Cambria" w:cs="Times New Roman"/>
          <w:sz w:val="24"/>
          <w:szCs w:val="24"/>
          <w:lang w:val="en-GB"/>
        </w:rPr>
      </w:pPr>
      <w:r>
        <w:rPr>
          <w:rFonts w:ascii="Cambria" w:hAnsi="Cambria" w:cs="Times New Roman"/>
          <w:sz w:val="24"/>
          <w:szCs w:val="24"/>
          <w:lang w:val="en-GB"/>
        </w:rPr>
        <w:t>Winter –to skate, to go by sleigh, to play with snowballs, to decorate the Christmas tree;</w:t>
      </w:r>
    </w:p>
    <w:p w:rsidR="001B4BF2" w:rsidRDefault="001B4BF2" w:rsidP="001B4BF2">
      <w:pPr>
        <w:pStyle w:val="ListParagraph"/>
        <w:numPr>
          <w:ilvl w:val="0"/>
          <w:numId w:val="36"/>
        </w:numPr>
        <w:spacing w:after="0"/>
        <w:rPr>
          <w:rFonts w:ascii="Cambria" w:hAnsi="Cambria" w:cs="Times New Roman"/>
          <w:sz w:val="24"/>
          <w:szCs w:val="24"/>
          <w:lang w:val="en-GB"/>
        </w:rPr>
      </w:pPr>
      <w:r>
        <w:rPr>
          <w:rFonts w:ascii="Cambria" w:hAnsi="Cambria" w:cs="Times New Roman"/>
          <w:sz w:val="24"/>
          <w:szCs w:val="24"/>
          <w:lang w:val="en-GB"/>
        </w:rPr>
        <w:t>Spring – to</w:t>
      </w:r>
      <w:r w:rsidR="00404A28">
        <w:rPr>
          <w:rFonts w:ascii="Cambria" w:hAnsi="Cambria" w:cs="Times New Roman"/>
          <w:sz w:val="24"/>
          <w:szCs w:val="24"/>
          <w:lang w:val="en-GB"/>
        </w:rPr>
        <w:t xml:space="preserve"> plant flowers and trees, to paint</w:t>
      </w:r>
      <w:r>
        <w:rPr>
          <w:rFonts w:ascii="Cambria" w:hAnsi="Cambria" w:cs="Times New Roman"/>
          <w:sz w:val="24"/>
          <w:szCs w:val="24"/>
          <w:lang w:val="en-GB"/>
        </w:rPr>
        <w:t xml:space="preserve"> eggs, to do the spring cleaning;</w:t>
      </w:r>
    </w:p>
    <w:p w:rsidR="001B4BF2" w:rsidRDefault="001B4BF2" w:rsidP="001B4BF2">
      <w:pPr>
        <w:pStyle w:val="ListParagraph"/>
        <w:numPr>
          <w:ilvl w:val="0"/>
          <w:numId w:val="36"/>
        </w:numPr>
        <w:spacing w:after="0"/>
        <w:rPr>
          <w:rFonts w:ascii="Cambria" w:hAnsi="Cambria" w:cs="Times New Roman"/>
          <w:sz w:val="24"/>
          <w:szCs w:val="24"/>
          <w:lang w:val="en-GB"/>
        </w:rPr>
      </w:pPr>
      <w:r>
        <w:rPr>
          <w:rFonts w:ascii="Cambria" w:hAnsi="Cambria" w:cs="Times New Roman"/>
          <w:sz w:val="24"/>
          <w:szCs w:val="24"/>
          <w:lang w:val="en-GB"/>
        </w:rPr>
        <w:t>Summer – to go for a picnic, to play games outdoor, to have sunbathing, to swim, to go on trips;</w:t>
      </w:r>
    </w:p>
    <w:p w:rsidR="001B4BF2" w:rsidRDefault="001B4BF2" w:rsidP="001B4BF2">
      <w:pPr>
        <w:pStyle w:val="ListParagraph"/>
        <w:numPr>
          <w:ilvl w:val="0"/>
          <w:numId w:val="36"/>
        </w:numPr>
        <w:spacing w:after="0"/>
        <w:rPr>
          <w:rFonts w:ascii="Cambria" w:hAnsi="Cambria" w:cs="Times New Roman"/>
          <w:sz w:val="24"/>
          <w:szCs w:val="24"/>
          <w:lang w:val="en-GB"/>
        </w:rPr>
      </w:pPr>
      <w:r>
        <w:rPr>
          <w:rFonts w:ascii="Cambria" w:hAnsi="Cambria" w:cs="Times New Roman"/>
          <w:sz w:val="24"/>
          <w:szCs w:val="24"/>
          <w:lang w:val="en-GB"/>
        </w:rPr>
        <w:t>Autumn – to harvest the crops.</w:t>
      </w:r>
    </w:p>
    <w:p w:rsidR="001B4BF2" w:rsidRDefault="00184462" w:rsidP="001B4BF2">
      <w:pPr>
        <w:pStyle w:val="ListParagraph"/>
        <w:numPr>
          <w:ilvl w:val="0"/>
          <w:numId w:val="32"/>
        </w:numPr>
        <w:spacing w:after="0"/>
        <w:rPr>
          <w:rFonts w:ascii="Cambria" w:hAnsi="Cambria" w:cs="Times New Roman"/>
          <w:sz w:val="24"/>
          <w:szCs w:val="24"/>
          <w:lang w:val="en-GB"/>
        </w:rPr>
      </w:pPr>
      <w:r>
        <w:rPr>
          <w:rFonts w:ascii="Cambria" w:hAnsi="Cambria" w:cs="Times New Roman"/>
          <w:sz w:val="24"/>
          <w:szCs w:val="24"/>
          <w:lang w:val="en-GB"/>
        </w:rPr>
        <w:t>Choose your favourite month! Say why it is so special to you! Gather all your colleagues’ answers and make up a new kind of calendar called “A Special Calendar”</w:t>
      </w:r>
      <w:r w:rsidR="00AD2906">
        <w:rPr>
          <w:rFonts w:ascii="Cambria" w:hAnsi="Cambria" w:cs="Times New Roman"/>
          <w:sz w:val="24"/>
          <w:szCs w:val="24"/>
          <w:lang w:val="en-GB"/>
        </w:rPr>
        <w:t>.</w:t>
      </w:r>
    </w:p>
    <w:p w:rsidR="00AD2906" w:rsidRDefault="00AD2906" w:rsidP="00AD2906">
      <w:pPr>
        <w:spacing w:after="0"/>
        <w:ind w:left="360"/>
        <w:rPr>
          <w:rFonts w:ascii="Cambria" w:hAnsi="Cambria" w:cs="Times New Roman"/>
          <w:b/>
          <w:sz w:val="24"/>
          <w:szCs w:val="24"/>
        </w:rPr>
      </w:pPr>
    </w:p>
    <w:p w:rsidR="00AD2906" w:rsidRPr="00AD2906" w:rsidRDefault="00AD2906" w:rsidP="00AD2906">
      <w:pPr>
        <w:spacing w:after="0"/>
        <w:ind w:left="360"/>
        <w:rPr>
          <w:rFonts w:ascii="Cambria" w:hAnsi="Cambria" w:cs="Times New Roman"/>
          <w:b/>
          <w:sz w:val="24"/>
          <w:szCs w:val="24"/>
        </w:rPr>
      </w:pPr>
      <w:r w:rsidRPr="00AD2906">
        <w:rPr>
          <w:rFonts w:ascii="Cambria" w:hAnsi="Cambria" w:cs="Times New Roman"/>
          <w:b/>
          <w:sz w:val="24"/>
          <w:szCs w:val="24"/>
        </w:rPr>
        <w:t>Activități și aplicații (pentru acasă):</w:t>
      </w:r>
    </w:p>
    <w:p w:rsidR="00AD2906" w:rsidRDefault="00AD2906" w:rsidP="00AD2906">
      <w:pPr>
        <w:spacing w:after="0"/>
        <w:rPr>
          <w:rFonts w:ascii="Cambria" w:hAnsi="Cambria" w:cs="Times New Roman"/>
          <w:sz w:val="24"/>
          <w:szCs w:val="24"/>
          <w:lang w:val="en-GB"/>
        </w:rPr>
      </w:pPr>
      <w:r>
        <w:rPr>
          <w:rFonts w:ascii="Cambria" w:hAnsi="Cambria" w:cs="Times New Roman"/>
          <w:sz w:val="24"/>
          <w:szCs w:val="24"/>
          <w:lang w:val="en-GB"/>
        </w:rPr>
        <w:t xml:space="preserve">        </w:t>
      </w:r>
      <w:r w:rsidRPr="00AD2906">
        <w:rPr>
          <w:rFonts w:ascii="Cambria" w:hAnsi="Cambria" w:cs="Times New Roman"/>
          <w:i/>
          <w:sz w:val="24"/>
          <w:szCs w:val="24"/>
          <w:lang w:val="en-GB"/>
        </w:rPr>
        <w:t>Make it right!</w:t>
      </w:r>
      <w:r>
        <w:rPr>
          <w:rFonts w:ascii="Cambria" w:hAnsi="Cambria" w:cs="Times New Roman"/>
          <w:sz w:val="24"/>
          <w:szCs w:val="24"/>
          <w:lang w:val="en-GB"/>
        </w:rPr>
        <w:t xml:space="preserve"> Read the text</w:t>
      </w:r>
      <w:r w:rsidR="00387ACE">
        <w:rPr>
          <w:rFonts w:ascii="Cambria" w:hAnsi="Cambria" w:cs="Times New Roman"/>
          <w:sz w:val="24"/>
          <w:szCs w:val="24"/>
          <w:lang w:val="en-GB"/>
        </w:rPr>
        <w:t xml:space="preserve"> and</w:t>
      </w:r>
      <w:r>
        <w:rPr>
          <w:rFonts w:ascii="Cambria" w:hAnsi="Cambria" w:cs="Times New Roman"/>
          <w:sz w:val="24"/>
          <w:szCs w:val="24"/>
          <w:lang w:val="en-GB"/>
        </w:rPr>
        <w:t xml:space="preserve"> </w:t>
      </w:r>
      <w:r w:rsidR="00387ACE">
        <w:rPr>
          <w:rFonts w:ascii="Cambria" w:hAnsi="Cambria" w:cs="Times New Roman"/>
          <w:sz w:val="24"/>
          <w:szCs w:val="24"/>
          <w:lang w:val="en-GB"/>
        </w:rPr>
        <w:t>r</w:t>
      </w:r>
      <w:r>
        <w:rPr>
          <w:rFonts w:ascii="Cambria" w:hAnsi="Cambria" w:cs="Times New Roman"/>
          <w:sz w:val="24"/>
          <w:szCs w:val="24"/>
          <w:lang w:val="en-GB"/>
        </w:rPr>
        <w:t xml:space="preserve">e –write </w:t>
      </w:r>
      <w:r w:rsidR="00387ACE">
        <w:rPr>
          <w:rFonts w:ascii="Cambria" w:hAnsi="Cambria" w:cs="Times New Roman"/>
          <w:sz w:val="24"/>
          <w:szCs w:val="24"/>
          <w:lang w:val="en-GB"/>
        </w:rPr>
        <w:t xml:space="preserve">it </w:t>
      </w:r>
      <w:r>
        <w:rPr>
          <w:rFonts w:ascii="Cambria" w:hAnsi="Cambria" w:cs="Times New Roman"/>
          <w:sz w:val="24"/>
          <w:szCs w:val="24"/>
          <w:lang w:val="en-GB"/>
        </w:rPr>
        <w:t>correctly:</w:t>
      </w:r>
    </w:p>
    <w:p w:rsidR="00AD2906" w:rsidRDefault="00AD2906" w:rsidP="00AD2906">
      <w:pPr>
        <w:spacing w:after="0"/>
        <w:rPr>
          <w:rFonts w:ascii="Cambria" w:hAnsi="Cambria" w:cs="Times New Roman"/>
          <w:i/>
          <w:sz w:val="24"/>
          <w:szCs w:val="24"/>
          <w:lang w:val="en-GB"/>
        </w:rPr>
      </w:pPr>
      <w:r>
        <w:rPr>
          <w:rFonts w:ascii="Cambria" w:hAnsi="Cambria" w:cs="Times New Roman"/>
          <w:sz w:val="24"/>
          <w:szCs w:val="24"/>
          <w:lang w:val="en-GB"/>
        </w:rPr>
        <w:t xml:space="preserve">        </w:t>
      </w:r>
      <w:r w:rsidRPr="00387ACE">
        <w:rPr>
          <w:rFonts w:ascii="Cambria" w:hAnsi="Cambria" w:cs="Times New Roman"/>
          <w:i/>
          <w:sz w:val="24"/>
          <w:szCs w:val="24"/>
          <w:lang w:val="en-GB"/>
        </w:rPr>
        <w:t>In summer it snows a lot. The wind blows hard and it is very cold.</w:t>
      </w:r>
    </w:p>
    <w:p w:rsidR="00387ACE" w:rsidRDefault="00387ACE" w:rsidP="00AD2906">
      <w:pPr>
        <w:spacing w:after="0"/>
        <w:rPr>
          <w:rFonts w:ascii="Cambria" w:hAnsi="Cambria" w:cs="Times New Roman"/>
          <w:i/>
          <w:sz w:val="24"/>
          <w:szCs w:val="24"/>
          <w:lang w:val="en-GB"/>
        </w:rPr>
      </w:pPr>
      <w:r>
        <w:rPr>
          <w:rFonts w:ascii="Cambria" w:hAnsi="Cambria" w:cs="Times New Roman"/>
          <w:i/>
          <w:sz w:val="24"/>
          <w:szCs w:val="24"/>
          <w:lang w:val="en-GB"/>
        </w:rPr>
        <w:t xml:space="preserve">        E.g. In winter it snows a lot. </w:t>
      </w:r>
      <w:r w:rsidRPr="00387ACE">
        <w:rPr>
          <w:rFonts w:ascii="Cambria" w:hAnsi="Cambria" w:cs="Times New Roman"/>
          <w:i/>
          <w:sz w:val="24"/>
          <w:szCs w:val="24"/>
          <w:lang w:val="en-GB"/>
        </w:rPr>
        <w:t>The wind blows hard and it is very cold.</w:t>
      </w:r>
    </w:p>
    <w:p w:rsidR="007460AB" w:rsidRPr="00387ACE" w:rsidRDefault="007460AB" w:rsidP="00AD2906">
      <w:pPr>
        <w:spacing w:after="0"/>
        <w:rPr>
          <w:rFonts w:ascii="Cambria" w:hAnsi="Cambria" w:cs="Times New Roman"/>
          <w:i/>
          <w:sz w:val="24"/>
          <w:szCs w:val="24"/>
          <w:lang w:val="en-GB"/>
        </w:rPr>
      </w:pPr>
    </w:p>
    <w:p w:rsidR="00AD2906" w:rsidRPr="00387ACE" w:rsidRDefault="00AD2906" w:rsidP="00AD2906">
      <w:pPr>
        <w:spacing w:after="0"/>
        <w:rPr>
          <w:rFonts w:ascii="Cambria" w:hAnsi="Cambria" w:cs="Times New Roman"/>
          <w:i/>
          <w:sz w:val="24"/>
          <w:szCs w:val="24"/>
          <w:lang w:val="en-GB"/>
        </w:rPr>
      </w:pPr>
      <w:r w:rsidRPr="00387ACE">
        <w:rPr>
          <w:rFonts w:ascii="Cambria" w:hAnsi="Cambria" w:cs="Times New Roman"/>
          <w:i/>
          <w:sz w:val="24"/>
          <w:szCs w:val="24"/>
          <w:lang w:val="en-GB"/>
        </w:rPr>
        <w:t xml:space="preserve">        Winter brings many flowers</w:t>
      </w:r>
      <w:r w:rsidR="009B658E" w:rsidRPr="00387ACE">
        <w:rPr>
          <w:rFonts w:ascii="Cambria" w:hAnsi="Cambria" w:cs="Times New Roman"/>
          <w:i/>
          <w:sz w:val="24"/>
          <w:szCs w:val="24"/>
          <w:lang w:val="en-GB"/>
        </w:rPr>
        <w:t xml:space="preserve"> and rain showers. People </w:t>
      </w:r>
      <w:r w:rsidRPr="00387ACE">
        <w:rPr>
          <w:rFonts w:ascii="Cambria" w:hAnsi="Cambria" w:cs="Times New Roman"/>
          <w:i/>
          <w:sz w:val="24"/>
          <w:szCs w:val="24"/>
          <w:lang w:val="en-GB"/>
        </w:rPr>
        <w:t>usually celebrate Easter.</w:t>
      </w:r>
    </w:p>
    <w:p w:rsidR="008A6E01" w:rsidRDefault="00AD2906" w:rsidP="008A6E01">
      <w:pPr>
        <w:spacing w:after="0"/>
        <w:rPr>
          <w:rFonts w:ascii="Cambria" w:hAnsi="Cambria" w:cs="Times New Roman"/>
          <w:i/>
          <w:sz w:val="24"/>
          <w:szCs w:val="24"/>
          <w:lang w:val="en-GB"/>
        </w:rPr>
      </w:pPr>
      <w:r w:rsidRPr="00387ACE">
        <w:rPr>
          <w:rFonts w:ascii="Cambria" w:hAnsi="Cambria" w:cs="Times New Roman"/>
          <w:i/>
          <w:sz w:val="24"/>
          <w:szCs w:val="24"/>
          <w:lang w:val="en-GB"/>
        </w:rPr>
        <w:t xml:space="preserve">        The spring months are</w:t>
      </w:r>
      <w:r w:rsidR="009B658E" w:rsidRPr="00387ACE">
        <w:rPr>
          <w:rFonts w:ascii="Cambria" w:hAnsi="Cambria" w:cs="Times New Roman"/>
          <w:i/>
          <w:sz w:val="24"/>
          <w:szCs w:val="24"/>
          <w:lang w:val="en-GB"/>
        </w:rPr>
        <w:t xml:space="preserve"> September, October and November</w:t>
      </w:r>
      <w:r w:rsidRPr="00387ACE">
        <w:rPr>
          <w:rFonts w:ascii="Cambria" w:hAnsi="Cambria" w:cs="Times New Roman"/>
          <w:i/>
          <w:sz w:val="24"/>
          <w:szCs w:val="24"/>
          <w:lang w:val="en-GB"/>
        </w:rPr>
        <w:t xml:space="preserve">. </w:t>
      </w:r>
      <w:r w:rsidR="008A6E01" w:rsidRPr="00387ACE">
        <w:rPr>
          <w:rFonts w:ascii="Cambria" w:hAnsi="Cambria" w:cs="Times New Roman"/>
          <w:i/>
          <w:sz w:val="24"/>
          <w:szCs w:val="24"/>
          <w:lang w:val="en-GB"/>
        </w:rPr>
        <w:t xml:space="preserve"> Farmers </w:t>
      </w:r>
      <w:r w:rsidR="00387ACE">
        <w:rPr>
          <w:rFonts w:ascii="Cambria" w:hAnsi="Cambria" w:cs="Times New Roman"/>
          <w:i/>
          <w:sz w:val="24"/>
          <w:szCs w:val="24"/>
          <w:lang w:val="en-GB"/>
        </w:rPr>
        <w:t xml:space="preserve">harvest </w:t>
      </w:r>
      <w:r w:rsidR="008A6E01" w:rsidRPr="00387ACE">
        <w:rPr>
          <w:rFonts w:ascii="Cambria" w:hAnsi="Cambria" w:cs="Times New Roman"/>
          <w:i/>
          <w:sz w:val="24"/>
          <w:szCs w:val="24"/>
          <w:lang w:val="en-GB"/>
        </w:rPr>
        <w:t>the crops.</w:t>
      </w:r>
    </w:p>
    <w:p w:rsidR="00387ACE" w:rsidRPr="00387ACE" w:rsidRDefault="00387ACE" w:rsidP="008A6E01">
      <w:pPr>
        <w:spacing w:after="0"/>
        <w:rPr>
          <w:rFonts w:ascii="Cambria" w:hAnsi="Cambria" w:cs="Times New Roman"/>
          <w:i/>
          <w:sz w:val="24"/>
          <w:szCs w:val="24"/>
          <w:lang w:val="en-GB"/>
        </w:rPr>
      </w:pPr>
      <w:r>
        <w:rPr>
          <w:rFonts w:ascii="Cambria" w:hAnsi="Cambria" w:cs="Times New Roman"/>
          <w:i/>
          <w:sz w:val="24"/>
          <w:szCs w:val="24"/>
          <w:lang w:val="en-GB"/>
        </w:rPr>
        <w:t xml:space="preserve">        In autumn, children begin their holiday. They go to the seaside and into the mountains.</w:t>
      </w:r>
    </w:p>
    <w:p w:rsidR="00AD2906" w:rsidRPr="00387ACE" w:rsidRDefault="008A6E01" w:rsidP="008A6E01">
      <w:pPr>
        <w:spacing w:after="0"/>
        <w:rPr>
          <w:rFonts w:ascii="Cambria" w:hAnsi="Cambria" w:cs="Times New Roman"/>
          <w:i/>
          <w:sz w:val="24"/>
          <w:szCs w:val="24"/>
          <w:lang w:val="en-GB"/>
        </w:rPr>
      </w:pPr>
      <w:r w:rsidRPr="00387ACE">
        <w:rPr>
          <w:rFonts w:ascii="Cambria" w:hAnsi="Cambria" w:cs="Times New Roman"/>
          <w:i/>
          <w:sz w:val="24"/>
          <w:szCs w:val="24"/>
          <w:lang w:val="en-GB"/>
        </w:rPr>
        <w:t xml:space="preserve">         The right order of the months is: December, March, June, May, October, January, April, July,       November, February, August and September.</w:t>
      </w:r>
    </w:p>
    <w:sectPr w:rsidR="00AD2906" w:rsidRPr="00387ACE" w:rsidSect="00CD55C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A77" w:rsidRDefault="00565A77" w:rsidP="00E849BA">
      <w:pPr>
        <w:spacing w:after="0" w:line="240" w:lineRule="auto"/>
      </w:pPr>
      <w:r>
        <w:separator/>
      </w:r>
    </w:p>
  </w:endnote>
  <w:endnote w:type="continuationSeparator" w:id="0">
    <w:p w:rsidR="00565A77" w:rsidRDefault="00565A77" w:rsidP="00E84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A77" w:rsidRDefault="00565A77" w:rsidP="00E849BA">
      <w:pPr>
        <w:spacing w:after="0" w:line="240" w:lineRule="auto"/>
      </w:pPr>
      <w:r>
        <w:separator/>
      </w:r>
    </w:p>
  </w:footnote>
  <w:footnote w:type="continuationSeparator" w:id="0">
    <w:p w:rsidR="00565A77" w:rsidRDefault="00565A77" w:rsidP="00E849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E64DB"/>
    <w:multiLevelType w:val="hybridMultilevel"/>
    <w:tmpl w:val="01C8B412"/>
    <w:lvl w:ilvl="0" w:tplc="CE0C39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8340B"/>
    <w:multiLevelType w:val="hybridMultilevel"/>
    <w:tmpl w:val="71EAB0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D22ED"/>
    <w:multiLevelType w:val="hybridMultilevel"/>
    <w:tmpl w:val="52B682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5D36BF"/>
    <w:multiLevelType w:val="hybridMultilevel"/>
    <w:tmpl w:val="C9D80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8233D4"/>
    <w:multiLevelType w:val="hybridMultilevel"/>
    <w:tmpl w:val="2D6E1B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DB74ECB"/>
    <w:multiLevelType w:val="hybridMultilevel"/>
    <w:tmpl w:val="CAFE16B4"/>
    <w:lvl w:ilvl="0" w:tplc="787216D2">
      <w:start w:val="1"/>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484CAF"/>
    <w:multiLevelType w:val="hybridMultilevel"/>
    <w:tmpl w:val="128CC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C4656"/>
    <w:multiLevelType w:val="hybridMultilevel"/>
    <w:tmpl w:val="4482B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6B0179B"/>
    <w:multiLevelType w:val="hybridMultilevel"/>
    <w:tmpl w:val="5BCE4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91739"/>
    <w:multiLevelType w:val="hybridMultilevel"/>
    <w:tmpl w:val="18BEB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40C61"/>
    <w:multiLevelType w:val="hybridMultilevel"/>
    <w:tmpl w:val="0064632E"/>
    <w:lvl w:ilvl="0" w:tplc="F18405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B1622F8"/>
    <w:multiLevelType w:val="hybridMultilevel"/>
    <w:tmpl w:val="5B88D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D2162A"/>
    <w:multiLevelType w:val="hybridMultilevel"/>
    <w:tmpl w:val="62D86748"/>
    <w:lvl w:ilvl="0" w:tplc="2C54F0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C146C7"/>
    <w:multiLevelType w:val="hybridMultilevel"/>
    <w:tmpl w:val="0E54F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C126C0"/>
    <w:multiLevelType w:val="hybridMultilevel"/>
    <w:tmpl w:val="BF6E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B7362D"/>
    <w:multiLevelType w:val="hybridMultilevel"/>
    <w:tmpl w:val="99F6F94A"/>
    <w:lvl w:ilvl="0" w:tplc="797AD9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C5259D1"/>
    <w:multiLevelType w:val="hybridMultilevel"/>
    <w:tmpl w:val="1714A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B86895"/>
    <w:multiLevelType w:val="hybridMultilevel"/>
    <w:tmpl w:val="CAF6E5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9C372E8"/>
    <w:multiLevelType w:val="hybridMultilevel"/>
    <w:tmpl w:val="191EF6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DE50C03"/>
    <w:multiLevelType w:val="hybridMultilevel"/>
    <w:tmpl w:val="C84EFF0E"/>
    <w:lvl w:ilvl="0" w:tplc="501210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5B258AA"/>
    <w:multiLevelType w:val="hybridMultilevel"/>
    <w:tmpl w:val="522AA1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D92773C"/>
    <w:multiLevelType w:val="hybridMultilevel"/>
    <w:tmpl w:val="A498E0BA"/>
    <w:lvl w:ilvl="0" w:tplc="796EF5FE">
      <w:start w:val="1"/>
      <w:numFmt w:val="bullet"/>
      <w:lvlText w:val="-"/>
      <w:lvlJc w:val="left"/>
      <w:pPr>
        <w:ind w:left="1440" w:hanging="360"/>
      </w:pPr>
      <w:rPr>
        <w:rFonts w:ascii="Cambria" w:eastAsiaTheme="minorHAnsi" w:hAnsi="Cambri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EBB0944"/>
    <w:multiLevelType w:val="hybridMultilevel"/>
    <w:tmpl w:val="11ECF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F340A2"/>
    <w:multiLevelType w:val="hybridMultilevel"/>
    <w:tmpl w:val="0B7CF5B0"/>
    <w:lvl w:ilvl="0" w:tplc="E95C2BC8">
      <w:start w:val="2"/>
      <w:numFmt w:val="bullet"/>
      <w:lvlText w:val="-"/>
      <w:lvlJc w:val="left"/>
      <w:pPr>
        <w:ind w:left="1080" w:hanging="360"/>
      </w:pPr>
      <w:rPr>
        <w:rFonts w:ascii="Cambria" w:eastAsiaTheme="minorHAns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830412C"/>
    <w:multiLevelType w:val="hybridMultilevel"/>
    <w:tmpl w:val="E31AE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A0E6D7E"/>
    <w:multiLevelType w:val="hybridMultilevel"/>
    <w:tmpl w:val="8368C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D95CD3"/>
    <w:multiLevelType w:val="hybridMultilevel"/>
    <w:tmpl w:val="C6E01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BC36FF"/>
    <w:multiLevelType w:val="hybridMultilevel"/>
    <w:tmpl w:val="375E6876"/>
    <w:lvl w:ilvl="0" w:tplc="609E1F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EDB1085"/>
    <w:multiLevelType w:val="hybridMultilevel"/>
    <w:tmpl w:val="F1F4E8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6F054FC3"/>
    <w:multiLevelType w:val="hybridMultilevel"/>
    <w:tmpl w:val="99F6F94A"/>
    <w:lvl w:ilvl="0" w:tplc="797AD9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F084389"/>
    <w:multiLevelType w:val="hybridMultilevel"/>
    <w:tmpl w:val="2D683C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F654C44"/>
    <w:multiLevelType w:val="hybridMultilevel"/>
    <w:tmpl w:val="99F6F94A"/>
    <w:lvl w:ilvl="0" w:tplc="797AD9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3F42570"/>
    <w:multiLevelType w:val="hybridMultilevel"/>
    <w:tmpl w:val="D9C2A3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8DB3778"/>
    <w:multiLevelType w:val="hybridMultilevel"/>
    <w:tmpl w:val="514C6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203F61"/>
    <w:multiLevelType w:val="hybridMultilevel"/>
    <w:tmpl w:val="6548E5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7FCB73DE"/>
    <w:multiLevelType w:val="hybridMultilevel"/>
    <w:tmpl w:val="D7CE7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5"/>
  </w:num>
  <w:num w:numId="3">
    <w:abstractNumId w:val="11"/>
  </w:num>
  <w:num w:numId="4">
    <w:abstractNumId w:val="0"/>
  </w:num>
  <w:num w:numId="5">
    <w:abstractNumId w:val="23"/>
  </w:num>
  <w:num w:numId="6">
    <w:abstractNumId w:val="4"/>
  </w:num>
  <w:num w:numId="7">
    <w:abstractNumId w:val="6"/>
  </w:num>
  <w:num w:numId="8">
    <w:abstractNumId w:val="19"/>
  </w:num>
  <w:num w:numId="9">
    <w:abstractNumId w:val="13"/>
  </w:num>
  <w:num w:numId="10">
    <w:abstractNumId w:val="8"/>
  </w:num>
  <w:num w:numId="11">
    <w:abstractNumId w:val="33"/>
  </w:num>
  <w:num w:numId="12">
    <w:abstractNumId w:val="7"/>
  </w:num>
  <w:num w:numId="13">
    <w:abstractNumId w:val="35"/>
  </w:num>
  <w:num w:numId="14">
    <w:abstractNumId w:val="22"/>
  </w:num>
  <w:num w:numId="15">
    <w:abstractNumId w:val="27"/>
  </w:num>
  <w:num w:numId="16">
    <w:abstractNumId w:val="34"/>
  </w:num>
  <w:num w:numId="17">
    <w:abstractNumId w:val="28"/>
  </w:num>
  <w:num w:numId="18">
    <w:abstractNumId w:val="20"/>
  </w:num>
  <w:num w:numId="19">
    <w:abstractNumId w:val="14"/>
  </w:num>
  <w:num w:numId="20">
    <w:abstractNumId w:val="17"/>
  </w:num>
  <w:num w:numId="21">
    <w:abstractNumId w:val="1"/>
  </w:num>
  <w:num w:numId="22">
    <w:abstractNumId w:val="26"/>
  </w:num>
  <w:num w:numId="23">
    <w:abstractNumId w:val="18"/>
  </w:num>
  <w:num w:numId="24">
    <w:abstractNumId w:val="21"/>
  </w:num>
  <w:num w:numId="25">
    <w:abstractNumId w:val="30"/>
  </w:num>
  <w:num w:numId="26">
    <w:abstractNumId w:val="2"/>
  </w:num>
  <w:num w:numId="27">
    <w:abstractNumId w:val="10"/>
  </w:num>
  <w:num w:numId="28">
    <w:abstractNumId w:val="32"/>
  </w:num>
  <w:num w:numId="29">
    <w:abstractNumId w:val="3"/>
  </w:num>
  <w:num w:numId="30">
    <w:abstractNumId w:val="5"/>
  </w:num>
  <w:num w:numId="31">
    <w:abstractNumId w:val="9"/>
  </w:num>
  <w:num w:numId="32">
    <w:abstractNumId w:val="16"/>
  </w:num>
  <w:num w:numId="33">
    <w:abstractNumId w:val="29"/>
  </w:num>
  <w:num w:numId="34">
    <w:abstractNumId w:val="15"/>
  </w:num>
  <w:num w:numId="35">
    <w:abstractNumId w:val="3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3A9"/>
    <w:rsid w:val="00017B63"/>
    <w:rsid w:val="00031551"/>
    <w:rsid w:val="000339FD"/>
    <w:rsid w:val="00035D4F"/>
    <w:rsid w:val="00040D31"/>
    <w:rsid w:val="00050CFB"/>
    <w:rsid w:val="00080012"/>
    <w:rsid w:val="00083626"/>
    <w:rsid w:val="00092C7A"/>
    <w:rsid w:val="000B4F73"/>
    <w:rsid w:val="000B7B59"/>
    <w:rsid w:val="000E1749"/>
    <w:rsid w:val="000E1EBD"/>
    <w:rsid w:val="000F4784"/>
    <w:rsid w:val="00145DBA"/>
    <w:rsid w:val="001670F8"/>
    <w:rsid w:val="00174636"/>
    <w:rsid w:val="00184462"/>
    <w:rsid w:val="001A0018"/>
    <w:rsid w:val="001A22FB"/>
    <w:rsid w:val="001B4BF2"/>
    <w:rsid w:val="001C4CD7"/>
    <w:rsid w:val="001C6635"/>
    <w:rsid w:val="001D428E"/>
    <w:rsid w:val="001E16B5"/>
    <w:rsid w:val="001F4295"/>
    <w:rsid w:val="001F6B4B"/>
    <w:rsid w:val="00202C28"/>
    <w:rsid w:val="0021419D"/>
    <w:rsid w:val="00230BCC"/>
    <w:rsid w:val="00242029"/>
    <w:rsid w:val="00247197"/>
    <w:rsid w:val="0025467D"/>
    <w:rsid w:val="00262F17"/>
    <w:rsid w:val="00263CAA"/>
    <w:rsid w:val="002A002D"/>
    <w:rsid w:val="002A26FA"/>
    <w:rsid w:val="002C369E"/>
    <w:rsid w:val="002D387A"/>
    <w:rsid w:val="002D6AFB"/>
    <w:rsid w:val="00300110"/>
    <w:rsid w:val="00302DD8"/>
    <w:rsid w:val="00303484"/>
    <w:rsid w:val="00357BDE"/>
    <w:rsid w:val="003816B3"/>
    <w:rsid w:val="00387ACE"/>
    <w:rsid w:val="003938D6"/>
    <w:rsid w:val="003939D9"/>
    <w:rsid w:val="003A648E"/>
    <w:rsid w:val="003C39F8"/>
    <w:rsid w:val="003E694A"/>
    <w:rsid w:val="003F19CB"/>
    <w:rsid w:val="003F6D76"/>
    <w:rsid w:val="00401100"/>
    <w:rsid w:val="00404A28"/>
    <w:rsid w:val="00407E55"/>
    <w:rsid w:val="00424FE1"/>
    <w:rsid w:val="00425C46"/>
    <w:rsid w:val="00445E8D"/>
    <w:rsid w:val="004A718F"/>
    <w:rsid w:val="004A7B0F"/>
    <w:rsid w:val="004F20DE"/>
    <w:rsid w:val="00515113"/>
    <w:rsid w:val="00521BD3"/>
    <w:rsid w:val="0054245A"/>
    <w:rsid w:val="00551650"/>
    <w:rsid w:val="005652D9"/>
    <w:rsid w:val="00565A77"/>
    <w:rsid w:val="00577C78"/>
    <w:rsid w:val="00602C0B"/>
    <w:rsid w:val="00602C9B"/>
    <w:rsid w:val="0060415B"/>
    <w:rsid w:val="00621EAD"/>
    <w:rsid w:val="00623DAA"/>
    <w:rsid w:val="006320CE"/>
    <w:rsid w:val="00635174"/>
    <w:rsid w:val="0067735F"/>
    <w:rsid w:val="00681C9D"/>
    <w:rsid w:val="00682389"/>
    <w:rsid w:val="006862BB"/>
    <w:rsid w:val="00687013"/>
    <w:rsid w:val="006874F6"/>
    <w:rsid w:val="006A21FC"/>
    <w:rsid w:val="006B29B9"/>
    <w:rsid w:val="006B2C8F"/>
    <w:rsid w:val="006C0195"/>
    <w:rsid w:val="006E1F55"/>
    <w:rsid w:val="006E65F2"/>
    <w:rsid w:val="006F4A28"/>
    <w:rsid w:val="00704499"/>
    <w:rsid w:val="00705A79"/>
    <w:rsid w:val="00711247"/>
    <w:rsid w:val="00725E25"/>
    <w:rsid w:val="007460AB"/>
    <w:rsid w:val="00776734"/>
    <w:rsid w:val="007A1BE4"/>
    <w:rsid w:val="007A2B87"/>
    <w:rsid w:val="007A56CD"/>
    <w:rsid w:val="007C5111"/>
    <w:rsid w:val="007E2E9F"/>
    <w:rsid w:val="007E7618"/>
    <w:rsid w:val="007F0427"/>
    <w:rsid w:val="008015B8"/>
    <w:rsid w:val="00834EF7"/>
    <w:rsid w:val="00857C2F"/>
    <w:rsid w:val="0086737C"/>
    <w:rsid w:val="00880B05"/>
    <w:rsid w:val="00884C8A"/>
    <w:rsid w:val="00887F05"/>
    <w:rsid w:val="008907B9"/>
    <w:rsid w:val="00892921"/>
    <w:rsid w:val="008A6E01"/>
    <w:rsid w:val="008B322B"/>
    <w:rsid w:val="009330D2"/>
    <w:rsid w:val="00953AC4"/>
    <w:rsid w:val="009729AE"/>
    <w:rsid w:val="00981C8B"/>
    <w:rsid w:val="0099361D"/>
    <w:rsid w:val="00993C6A"/>
    <w:rsid w:val="009B47CE"/>
    <w:rsid w:val="009B5B80"/>
    <w:rsid w:val="009B658E"/>
    <w:rsid w:val="009C1F7A"/>
    <w:rsid w:val="009D6CF8"/>
    <w:rsid w:val="009E5134"/>
    <w:rsid w:val="00A51953"/>
    <w:rsid w:val="00A64C58"/>
    <w:rsid w:val="00A75504"/>
    <w:rsid w:val="00A83344"/>
    <w:rsid w:val="00A94B8C"/>
    <w:rsid w:val="00AA2A82"/>
    <w:rsid w:val="00AA7EE6"/>
    <w:rsid w:val="00AB2806"/>
    <w:rsid w:val="00AD2906"/>
    <w:rsid w:val="00AE2C71"/>
    <w:rsid w:val="00AF73C4"/>
    <w:rsid w:val="00B04F86"/>
    <w:rsid w:val="00B07469"/>
    <w:rsid w:val="00B12AA2"/>
    <w:rsid w:val="00B242D9"/>
    <w:rsid w:val="00B3125A"/>
    <w:rsid w:val="00B6542A"/>
    <w:rsid w:val="00B75124"/>
    <w:rsid w:val="00BA011E"/>
    <w:rsid w:val="00BA2B07"/>
    <w:rsid w:val="00BC0AA7"/>
    <w:rsid w:val="00BF1114"/>
    <w:rsid w:val="00BF123B"/>
    <w:rsid w:val="00C01EC6"/>
    <w:rsid w:val="00C1354A"/>
    <w:rsid w:val="00C1485F"/>
    <w:rsid w:val="00C15FB7"/>
    <w:rsid w:val="00C50F0A"/>
    <w:rsid w:val="00C5506C"/>
    <w:rsid w:val="00C90A4F"/>
    <w:rsid w:val="00C954DC"/>
    <w:rsid w:val="00C95779"/>
    <w:rsid w:val="00C959A9"/>
    <w:rsid w:val="00CA788B"/>
    <w:rsid w:val="00CB56CC"/>
    <w:rsid w:val="00CC3262"/>
    <w:rsid w:val="00CD55CE"/>
    <w:rsid w:val="00CE4A0E"/>
    <w:rsid w:val="00CF5DA5"/>
    <w:rsid w:val="00D048D7"/>
    <w:rsid w:val="00D05F22"/>
    <w:rsid w:val="00D223A9"/>
    <w:rsid w:val="00D42093"/>
    <w:rsid w:val="00D44E1E"/>
    <w:rsid w:val="00D46677"/>
    <w:rsid w:val="00D55065"/>
    <w:rsid w:val="00D759FA"/>
    <w:rsid w:val="00D84663"/>
    <w:rsid w:val="00D86DE5"/>
    <w:rsid w:val="00DA7680"/>
    <w:rsid w:val="00DC55CA"/>
    <w:rsid w:val="00DD0EAE"/>
    <w:rsid w:val="00DD4BAA"/>
    <w:rsid w:val="00DE0E97"/>
    <w:rsid w:val="00DF18BA"/>
    <w:rsid w:val="00DF21A6"/>
    <w:rsid w:val="00E0083F"/>
    <w:rsid w:val="00E0775B"/>
    <w:rsid w:val="00E13660"/>
    <w:rsid w:val="00E13B53"/>
    <w:rsid w:val="00E2127B"/>
    <w:rsid w:val="00E534DD"/>
    <w:rsid w:val="00E849BA"/>
    <w:rsid w:val="00EC1872"/>
    <w:rsid w:val="00ED09D4"/>
    <w:rsid w:val="00ED24C8"/>
    <w:rsid w:val="00ED4BA7"/>
    <w:rsid w:val="00ED569F"/>
    <w:rsid w:val="00EF3C88"/>
    <w:rsid w:val="00EF5A3C"/>
    <w:rsid w:val="00F10255"/>
    <w:rsid w:val="00F147C5"/>
    <w:rsid w:val="00F3186C"/>
    <w:rsid w:val="00F42296"/>
    <w:rsid w:val="00F67872"/>
    <w:rsid w:val="00F70FFE"/>
    <w:rsid w:val="00F8399A"/>
    <w:rsid w:val="00FA11E4"/>
    <w:rsid w:val="00FB28F7"/>
    <w:rsid w:val="00FB39D6"/>
    <w:rsid w:val="00FC6267"/>
    <w:rsid w:val="00FD6EB9"/>
    <w:rsid w:val="00FE5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CFF18F-38D5-4EC6-AF7A-E933CD4D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7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C0AA7"/>
    <w:rPr>
      <w:b/>
      <w:bCs/>
    </w:rPr>
  </w:style>
  <w:style w:type="paragraph" w:styleId="ListParagraph">
    <w:name w:val="List Paragraph"/>
    <w:basedOn w:val="Normal"/>
    <w:uiPriority w:val="34"/>
    <w:qFormat/>
    <w:rsid w:val="00BC0AA7"/>
    <w:pPr>
      <w:ind w:left="720"/>
      <w:contextualSpacing/>
    </w:pPr>
  </w:style>
  <w:style w:type="character" w:styleId="Hyperlink">
    <w:name w:val="Hyperlink"/>
    <w:basedOn w:val="DefaultParagraphFont"/>
    <w:uiPriority w:val="99"/>
    <w:unhideWhenUsed/>
    <w:rsid w:val="009B47CE"/>
    <w:rPr>
      <w:color w:val="0000FF" w:themeColor="hyperlink"/>
      <w:u w:val="single"/>
    </w:rPr>
  </w:style>
  <w:style w:type="paragraph" w:styleId="BalloonText">
    <w:name w:val="Balloon Text"/>
    <w:basedOn w:val="Normal"/>
    <w:link w:val="BalloonTextChar"/>
    <w:uiPriority w:val="99"/>
    <w:semiHidden/>
    <w:unhideWhenUsed/>
    <w:rsid w:val="00B312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25A"/>
    <w:rPr>
      <w:rFonts w:ascii="Tahoma" w:hAnsi="Tahoma" w:cs="Tahoma"/>
      <w:sz w:val="16"/>
      <w:szCs w:val="16"/>
    </w:rPr>
  </w:style>
  <w:style w:type="paragraph" w:styleId="NormalWeb">
    <w:name w:val="Normal (Web)"/>
    <w:basedOn w:val="Normal"/>
    <w:uiPriority w:val="99"/>
    <w:unhideWhenUsed/>
    <w:rsid w:val="00C959A9"/>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1A22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849B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49BA"/>
  </w:style>
  <w:style w:type="paragraph" w:styleId="Footer">
    <w:name w:val="footer"/>
    <w:basedOn w:val="Normal"/>
    <w:link w:val="FooterChar"/>
    <w:uiPriority w:val="99"/>
    <w:unhideWhenUsed/>
    <w:rsid w:val="00E84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902752">
      <w:bodyDiv w:val="1"/>
      <w:marLeft w:val="0"/>
      <w:marRight w:val="0"/>
      <w:marTop w:val="0"/>
      <w:marBottom w:val="0"/>
      <w:divBdr>
        <w:top w:val="none" w:sz="0" w:space="0" w:color="auto"/>
        <w:left w:val="none" w:sz="0" w:space="0" w:color="auto"/>
        <w:bottom w:val="none" w:sz="0" w:space="0" w:color="auto"/>
        <w:right w:val="none" w:sz="0" w:space="0" w:color="auto"/>
      </w:divBdr>
    </w:div>
    <w:div w:id="249898665">
      <w:bodyDiv w:val="1"/>
      <w:marLeft w:val="0"/>
      <w:marRight w:val="0"/>
      <w:marTop w:val="0"/>
      <w:marBottom w:val="0"/>
      <w:divBdr>
        <w:top w:val="none" w:sz="0" w:space="0" w:color="auto"/>
        <w:left w:val="none" w:sz="0" w:space="0" w:color="auto"/>
        <w:bottom w:val="none" w:sz="0" w:space="0" w:color="auto"/>
        <w:right w:val="none" w:sz="0" w:space="0" w:color="auto"/>
      </w:divBdr>
    </w:div>
    <w:div w:id="143859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NavWWM2iTE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3C587-D0C4-4330-A899-3536A018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Ciprian</dc:creator>
  <cp:lastModifiedBy>Rodica Cherciu</cp:lastModifiedBy>
  <cp:revision>3</cp:revision>
  <dcterms:created xsi:type="dcterms:W3CDTF">2017-08-28T05:51:00Z</dcterms:created>
  <dcterms:modified xsi:type="dcterms:W3CDTF">2017-09-04T09:31:00Z</dcterms:modified>
</cp:coreProperties>
</file>